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35" w:rsidRDefault="00FF103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1035" w:rsidRDefault="00FF1035">
      <w:pPr>
        <w:pStyle w:val="ConsPlusNormal"/>
        <w:jc w:val="both"/>
        <w:outlineLvl w:val="0"/>
      </w:pPr>
    </w:p>
    <w:p w:rsidR="00FF1035" w:rsidRDefault="00FF1035">
      <w:pPr>
        <w:pStyle w:val="ConsPlusTitle"/>
        <w:jc w:val="center"/>
        <w:outlineLvl w:val="0"/>
      </w:pPr>
      <w:r>
        <w:t>АДМИНИСТРАЦИЯ ЛИПЕЦКОЙ ОБЛАСТИ</w:t>
      </w:r>
    </w:p>
    <w:p w:rsidR="00FF1035" w:rsidRDefault="00FF1035">
      <w:pPr>
        <w:pStyle w:val="ConsPlusTitle"/>
        <w:jc w:val="both"/>
      </w:pPr>
    </w:p>
    <w:p w:rsidR="00FF1035" w:rsidRDefault="00FF1035">
      <w:pPr>
        <w:pStyle w:val="ConsPlusTitle"/>
        <w:jc w:val="center"/>
      </w:pPr>
      <w:r>
        <w:t>ПОСТАНОВЛЕНИЕ</w:t>
      </w:r>
    </w:p>
    <w:p w:rsidR="00FF1035" w:rsidRDefault="00FF1035">
      <w:pPr>
        <w:pStyle w:val="ConsPlusTitle"/>
        <w:jc w:val="center"/>
      </w:pPr>
      <w:r>
        <w:t>от 26 марта 2020 г. N 159</w:t>
      </w:r>
    </w:p>
    <w:p w:rsidR="00FF1035" w:rsidRDefault="00FF1035">
      <w:pPr>
        <w:pStyle w:val="ConsPlusTitle"/>
        <w:jc w:val="both"/>
      </w:pPr>
    </w:p>
    <w:p w:rsidR="00FF1035" w:rsidRDefault="00FF1035">
      <w:pPr>
        <w:pStyle w:val="ConsPlusTitle"/>
        <w:jc w:val="center"/>
      </w:pPr>
      <w:r>
        <w:t>О ДОПОЛНИТЕЛЬНЫХ МЕРАХ ПО ЗАЩИТЕ НАСЕЛЕНИЯ В СВЯЗИ С УГРОЗОЙ</w:t>
      </w:r>
    </w:p>
    <w:p w:rsidR="00FF1035" w:rsidRDefault="00FF1035">
      <w:pPr>
        <w:pStyle w:val="ConsPlusTitle"/>
        <w:jc w:val="center"/>
      </w:pPr>
      <w:r>
        <w:t>РАСПРОСТРАНЕНИЯ НОВОЙ КОРОНАВИРУСНОЙ ИНФЕКЦИИ (2019-NCOV)</w:t>
      </w:r>
    </w:p>
    <w:p w:rsidR="00FF1035" w:rsidRDefault="00FF1035">
      <w:pPr>
        <w:pStyle w:val="ConsPlusTitle"/>
        <w:jc w:val="center"/>
      </w:pPr>
      <w:r>
        <w:t>В ЛИПЕЦКОЙ ОБЛАСТИ</w:t>
      </w:r>
    </w:p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5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01.04.2020 </w:t>
            </w:r>
            <w:hyperlink r:id="rId6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7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03.04.2020 </w:t>
            </w:r>
            <w:hyperlink r:id="rId8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07.04.2020 </w:t>
            </w:r>
            <w:hyperlink r:id="rId9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10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14.04.2020 </w:t>
            </w:r>
            <w:hyperlink r:id="rId11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15.04.2020 </w:t>
            </w:r>
            <w:hyperlink r:id="rId12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13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20.04.2020 </w:t>
            </w:r>
            <w:hyperlink r:id="rId14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23.04.2020 </w:t>
            </w:r>
            <w:hyperlink r:id="rId1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6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28.04.2020 </w:t>
            </w:r>
            <w:hyperlink r:id="rId17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29.04.2020 </w:t>
            </w:r>
            <w:hyperlink r:id="rId18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9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06.05.2020 </w:t>
            </w:r>
            <w:hyperlink r:id="rId20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08.05.2020 </w:t>
            </w:r>
            <w:hyperlink r:id="rId21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2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20.05.2020 </w:t>
            </w:r>
            <w:hyperlink r:id="rId23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22.05.2020 </w:t>
            </w:r>
            <w:hyperlink r:id="rId24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25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03.06.2020 </w:t>
            </w:r>
            <w:hyperlink r:id="rId2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05.06.2020 </w:t>
            </w:r>
            <w:hyperlink r:id="rId2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28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15.06.2020 </w:t>
            </w:r>
            <w:hyperlink r:id="rId29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16.06.2020 </w:t>
            </w:r>
            <w:hyperlink r:id="rId30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19.06.2020 </w:t>
            </w:r>
            <w:hyperlink r:id="rId3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23.06.2020 </w:t>
            </w:r>
            <w:hyperlink r:id="rId32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26.06.2020 </w:t>
            </w:r>
            <w:hyperlink r:id="rId33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34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30.06.2020 </w:t>
            </w:r>
            <w:hyperlink r:id="rId35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14.07.2020 </w:t>
            </w:r>
            <w:hyperlink r:id="rId36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37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24.07.2020 </w:t>
            </w:r>
            <w:hyperlink r:id="rId38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30.07.2020 </w:t>
            </w:r>
            <w:hyperlink r:id="rId39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40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 xml:space="preserve">, от 01.09.2020 </w:t>
            </w:r>
            <w:hyperlink r:id="rId41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29.09.2020 </w:t>
            </w:r>
            <w:hyperlink r:id="rId42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29.09.2020 </w:t>
            </w:r>
            <w:hyperlink r:id="rId43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 xml:space="preserve">, от 02.10.2020 </w:t>
            </w:r>
            <w:hyperlink r:id="rId44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 xml:space="preserve">, от 08.10.2020 </w:t>
            </w:r>
            <w:hyperlink r:id="rId45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14.10.2020 </w:t>
            </w:r>
            <w:hyperlink r:id="rId46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23.10.2020 </w:t>
            </w:r>
            <w:hyperlink r:id="rId47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30.10.2020 </w:t>
            </w:r>
            <w:hyperlink r:id="rId48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03.11.2020 </w:t>
            </w:r>
            <w:hyperlink r:id="rId49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06.11.2020 </w:t>
            </w:r>
            <w:hyperlink r:id="rId50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17.11.2020 </w:t>
            </w:r>
            <w:hyperlink r:id="rId51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52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30.11.2020 </w:t>
            </w:r>
            <w:hyperlink r:id="rId53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 xml:space="preserve">, от 15.12.2020 </w:t>
            </w:r>
            <w:hyperlink r:id="rId54" w:history="1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55" w:history="1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 xml:space="preserve">, от 29.12.2020 </w:t>
            </w:r>
            <w:hyperlink r:id="rId56" w:history="1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 xml:space="preserve">, от 29.12.2020 </w:t>
            </w:r>
            <w:hyperlink r:id="rId57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12.01.2021 </w:t>
            </w:r>
            <w:hyperlink r:id="rId5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26.01.2021 </w:t>
            </w:r>
            <w:hyperlink r:id="rId59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29.01.2021 </w:t>
            </w:r>
            <w:hyperlink r:id="rId60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61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09.02.2021 </w:t>
            </w:r>
            <w:hyperlink r:id="rId62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11.02.2021 </w:t>
            </w:r>
            <w:hyperlink r:id="rId63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18.02.2021 </w:t>
            </w:r>
            <w:hyperlink r:id="rId64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03.03.2021 </w:t>
            </w:r>
            <w:hyperlink r:id="rId65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04.03.2021 </w:t>
            </w:r>
            <w:hyperlink r:id="rId66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67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01.04.2021 </w:t>
            </w:r>
            <w:hyperlink r:id="rId68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12.04.2021 </w:t>
            </w:r>
            <w:hyperlink r:id="rId69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70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30.04.2021 </w:t>
            </w:r>
            <w:hyperlink r:id="rId71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14.05.2021 </w:t>
            </w:r>
            <w:hyperlink r:id="rId72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73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26.05.2021 </w:t>
            </w:r>
            <w:hyperlink r:id="rId74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08.06.2021 </w:t>
            </w:r>
            <w:hyperlink r:id="rId75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16.06.2021 </w:t>
            </w:r>
            <w:hyperlink r:id="rId76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25.06.2021 </w:t>
            </w:r>
            <w:hyperlink r:id="rId77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29.06.2021 </w:t>
            </w:r>
            <w:hyperlink r:id="rId78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06.07.2021 </w:t>
            </w:r>
            <w:hyperlink r:id="rId79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15.07.2021 </w:t>
            </w:r>
            <w:hyperlink r:id="rId80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28.07.2021 </w:t>
            </w:r>
            <w:hyperlink r:id="rId81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82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28.09.2021 </w:t>
            </w:r>
            <w:hyperlink r:id="rId83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11.10.2021 </w:t>
            </w:r>
            <w:hyperlink r:id="rId84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85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26.10.2021 </w:t>
            </w:r>
            <w:hyperlink r:id="rId86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28.10.2021 </w:t>
            </w:r>
            <w:hyperlink r:id="rId87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88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06.12.2021 </w:t>
            </w:r>
            <w:hyperlink r:id="rId89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15.12.2021 </w:t>
            </w:r>
            <w:hyperlink r:id="rId90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91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21.01.2022 </w:t>
            </w:r>
            <w:hyperlink r:id="rId92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26.01.2022 </w:t>
            </w:r>
            <w:hyperlink r:id="rId93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94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28.01.2022 </w:t>
            </w:r>
            <w:hyperlink r:id="rId95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14.02.2022 </w:t>
            </w:r>
            <w:hyperlink r:id="rId9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122E8E" w:rsidRDefault="00FF1035">
            <w:pPr>
              <w:pStyle w:val="ConsPlusNormal"/>
              <w:jc w:val="center"/>
              <w:rPr>
                <w:color w:val="0000FF"/>
              </w:rPr>
            </w:pPr>
            <w:r>
              <w:rPr>
                <w:color w:val="392C69"/>
              </w:rPr>
              <w:t xml:space="preserve">от 18.02.2022 </w:t>
            </w:r>
            <w:hyperlink r:id="rId9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24.02.2022 </w:t>
            </w:r>
            <w:hyperlink r:id="rId98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03.03.2022 </w:t>
            </w:r>
            <w:hyperlink r:id="rId99" w:history="1">
              <w:r>
                <w:rPr>
                  <w:color w:val="0000FF"/>
                </w:rPr>
                <w:t>N 98</w:t>
              </w:r>
            </w:hyperlink>
            <w:r w:rsidR="00122E8E">
              <w:rPr>
                <w:color w:val="0000FF"/>
              </w:rPr>
              <w:t xml:space="preserve">, </w:t>
            </w:r>
          </w:p>
          <w:p w:rsidR="00FF1035" w:rsidRDefault="00122E8E">
            <w:pPr>
              <w:pStyle w:val="ConsPlusNormal"/>
              <w:jc w:val="center"/>
            </w:pPr>
            <w:r>
              <w:rPr>
                <w:color w:val="0000FF"/>
              </w:rPr>
              <w:t>от 05.03.2022 № 105, от 09.03.2022 № 107</w:t>
            </w:r>
            <w:r w:rsidR="00FF1035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МЧС России от 22 января 2013 года N 33 "Об утверждении порядка реализации и о</w:t>
      </w:r>
      <w:bookmarkStart w:id="0" w:name="_GoBack"/>
      <w:bookmarkEnd w:id="0"/>
      <w:r>
        <w:t xml:space="preserve">тмены дополнительных мер по </w:t>
      </w:r>
      <w:r>
        <w:lastRenderedPageBreak/>
        <w:t xml:space="preserve">защите населения и территорий от чрезвычайных ситуаций",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10 марта 2020 года N 102-р "О введении режима повышенной готовности на территории Липецкой области", на основании протоколов заседаний рабочей группы Государственного совета Российской Федерации по противодействию распространению новой </w:t>
      </w:r>
      <w:proofErr w:type="spellStart"/>
      <w:r>
        <w:t>коронавирусной</w:t>
      </w:r>
      <w:proofErr w:type="spellEnd"/>
      <w:r>
        <w:t xml:space="preserve"> инфекции, вызванной 2019-nCoV, от 20 марта 2020 года N 4-28-3/20, от 24 марта 2020 года N 4-28-7/20 администрация Липецкой области постановляет: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1. Принять дополнительные меры по защите населения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(2019-nCoV):</w:t>
      </w:r>
    </w:p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 </w:t>
            </w:r>
            <w:hyperlink w:anchor="P7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спортивные мероприятия с участием лиц, осуществляющих тренировочные занятия на этапах совершенствования спортивного мастерства и высшего спортивного мастерства на открытом воздухе, открытых уличных плоскостных спортивных площадках, беговых и велосипедных дорожках, общедоступных спортивных стадионах, иных открытых спортивных сооружениях; </w:t>
            </w:r>
            <w:hyperlink w:anchor="P74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оказание услуг для занятий граждан физической культурой и спортом, включая услуги фитнес-центров, организацию спортивной подготовки на объектах спорта при условии организации индивидуальных и групповых занятий (не более 20 человек) с загрузкой объектов в объеме не более 50% от единовременной пропускной способности спортивного сооружения; организацию физкультурных и спортивных мероприятий регионального уровня в рамках реализации календарного плана официальных физкультурных мероприятий и спортивных мероприятий Липецкой области на 2020 год без привлечения зрителей; на проведение внутригрупповых праздничных мероприятий в детских дошкольных учреждениях без присутствия родителей и посторонних лиц; организацию физкультурных и спортивных мероприятий с загрузкой объектов в объеме не более 50% от единовременной пропускной способности спортивного сооружения; работу ярмарок.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pStyle w:val="ConsPlusNormal"/>
        <w:spacing w:before="280"/>
        <w:ind w:firstLine="540"/>
        <w:jc w:val="both"/>
      </w:pPr>
      <w:bookmarkStart w:id="1" w:name="P47"/>
      <w:bookmarkEnd w:id="1"/>
      <w:r>
        <w:t>1.1. Запретить до особых указаний проведение зрелищных, публичных и иных массовых мероприятий.</w:t>
      </w:r>
    </w:p>
    <w:p w:rsidR="00FF1035" w:rsidRDefault="00FF1035">
      <w:pPr>
        <w:pStyle w:val="ConsPlusNormal"/>
        <w:jc w:val="both"/>
      </w:pPr>
      <w:r>
        <w:t xml:space="preserve">(в ред. постановлений администрации Липецкой области от 30.04.2020 </w:t>
      </w:r>
      <w:hyperlink r:id="rId104" w:history="1">
        <w:r>
          <w:rPr>
            <w:color w:val="0000FF"/>
          </w:rPr>
          <w:t>N 261</w:t>
        </w:r>
      </w:hyperlink>
      <w:r>
        <w:t xml:space="preserve">, от 08.05.2020 </w:t>
      </w:r>
      <w:hyperlink r:id="rId105" w:history="1">
        <w:r>
          <w:rPr>
            <w:color w:val="0000FF"/>
          </w:rPr>
          <w:t>N 276</w:t>
        </w:r>
      </w:hyperlink>
      <w:r>
        <w:t xml:space="preserve">, от 29.05.2020 </w:t>
      </w:r>
      <w:hyperlink r:id="rId106" w:history="1">
        <w:r>
          <w:rPr>
            <w:color w:val="0000FF"/>
          </w:rPr>
          <w:t>N 323</w:t>
        </w:r>
      </w:hyperlink>
      <w:r>
        <w:t xml:space="preserve">, от 19.06.2020 </w:t>
      </w:r>
      <w:hyperlink r:id="rId107" w:history="1">
        <w:r>
          <w:rPr>
            <w:color w:val="0000FF"/>
          </w:rPr>
          <w:t>N 364</w:t>
        </w:r>
      </w:hyperlink>
      <w:r>
        <w:t xml:space="preserve">, от 23.06.2020 </w:t>
      </w:r>
      <w:hyperlink r:id="rId108" w:history="1">
        <w:r>
          <w:rPr>
            <w:color w:val="0000FF"/>
          </w:rPr>
          <w:t>N 376</w:t>
        </w:r>
      </w:hyperlink>
      <w:r>
        <w:t xml:space="preserve">, от 30.06.2020 </w:t>
      </w:r>
      <w:hyperlink r:id="rId109" w:history="1">
        <w:r>
          <w:rPr>
            <w:color w:val="0000FF"/>
          </w:rPr>
          <w:t>N 390</w:t>
        </w:r>
      </w:hyperlink>
      <w:r>
        <w:t xml:space="preserve">, от 14.07.2020 </w:t>
      </w:r>
      <w:hyperlink r:id="rId110" w:history="1">
        <w:r>
          <w:rPr>
            <w:color w:val="0000FF"/>
          </w:rPr>
          <w:t>N 408</w:t>
        </w:r>
      </w:hyperlink>
      <w:r>
        <w:t xml:space="preserve">, от 30.07.2020 </w:t>
      </w:r>
      <w:hyperlink r:id="rId111" w:history="1">
        <w:r>
          <w:rPr>
            <w:color w:val="0000FF"/>
          </w:rPr>
          <w:t>N 442</w:t>
        </w:r>
      </w:hyperlink>
      <w:r>
        <w:t xml:space="preserve">, от 27.08.2020 </w:t>
      </w:r>
      <w:hyperlink r:id="rId112" w:history="1">
        <w:r>
          <w:rPr>
            <w:color w:val="0000FF"/>
          </w:rPr>
          <w:t>N 493</w:t>
        </w:r>
      </w:hyperlink>
      <w:r>
        <w:t xml:space="preserve">, от 29.09.2020 </w:t>
      </w:r>
      <w:hyperlink r:id="rId113" w:history="1">
        <w:r>
          <w:rPr>
            <w:color w:val="0000FF"/>
          </w:rPr>
          <w:t>N 536</w:t>
        </w:r>
      </w:hyperlink>
      <w:r>
        <w:t xml:space="preserve">, от 30.10.2020 </w:t>
      </w:r>
      <w:hyperlink r:id="rId114" w:history="1">
        <w:r>
          <w:rPr>
            <w:color w:val="0000FF"/>
          </w:rPr>
          <w:t>N 594</w:t>
        </w:r>
      </w:hyperlink>
      <w:r>
        <w:t xml:space="preserve">, от 29.12.2020 </w:t>
      </w:r>
      <w:hyperlink r:id="rId115" w:history="1">
        <w:r>
          <w:rPr>
            <w:color w:val="0000FF"/>
          </w:rPr>
          <w:t>N 736</w:t>
        </w:r>
      </w:hyperlink>
      <w:r>
        <w:t xml:space="preserve">, от 29.01.2021 </w:t>
      </w:r>
      <w:hyperlink r:id="rId116" w:history="1">
        <w:r>
          <w:rPr>
            <w:color w:val="0000FF"/>
          </w:rPr>
          <w:t>N 22</w:t>
        </w:r>
      </w:hyperlink>
      <w:r>
        <w:t xml:space="preserve">, от 05.02.2021 </w:t>
      </w:r>
      <w:hyperlink r:id="rId117" w:history="1">
        <w:r>
          <w:rPr>
            <w:color w:val="0000FF"/>
          </w:rPr>
          <w:t>N 29</w:t>
        </w:r>
      </w:hyperlink>
      <w:r>
        <w:t xml:space="preserve">, от 23.03.2021 </w:t>
      </w:r>
      <w:hyperlink r:id="rId118" w:history="1">
        <w:r>
          <w:rPr>
            <w:color w:val="0000FF"/>
          </w:rPr>
          <w:t>N 109</w:t>
        </w:r>
      </w:hyperlink>
      <w:r>
        <w:t xml:space="preserve">, от 12.04.2021 </w:t>
      </w:r>
      <w:hyperlink r:id="rId119" w:history="1">
        <w:r>
          <w:rPr>
            <w:color w:val="0000FF"/>
          </w:rPr>
          <w:t>N 133</w:t>
        </w:r>
      </w:hyperlink>
      <w:r>
        <w:t xml:space="preserve">, от 29.04.2021 </w:t>
      </w:r>
      <w:hyperlink r:id="rId120" w:history="1">
        <w:r>
          <w:rPr>
            <w:color w:val="0000FF"/>
          </w:rPr>
          <w:t>N 165</w:t>
        </w:r>
      </w:hyperlink>
      <w:r>
        <w:t xml:space="preserve">, от 25.05.2021 </w:t>
      </w:r>
      <w:hyperlink r:id="rId121" w:history="1">
        <w:r>
          <w:rPr>
            <w:color w:val="0000FF"/>
          </w:rPr>
          <w:t>N 198</w:t>
        </w:r>
      </w:hyperlink>
      <w:r>
        <w:t xml:space="preserve">, от 29.06.2021 </w:t>
      </w:r>
      <w:hyperlink r:id="rId122" w:history="1">
        <w:r>
          <w:rPr>
            <w:color w:val="0000FF"/>
          </w:rPr>
          <w:t>N 234</w:t>
        </w:r>
      </w:hyperlink>
      <w:r>
        <w:t xml:space="preserve">, от 28.07.2021 </w:t>
      </w:r>
      <w:hyperlink r:id="rId123" w:history="1">
        <w:r>
          <w:rPr>
            <w:color w:val="0000FF"/>
          </w:rPr>
          <w:t>N 284</w:t>
        </w:r>
      </w:hyperlink>
      <w:r>
        <w:t xml:space="preserve">, от 30.08.2021 </w:t>
      </w:r>
      <w:hyperlink r:id="rId124" w:history="1">
        <w:r>
          <w:rPr>
            <w:color w:val="0000FF"/>
          </w:rPr>
          <w:t>N 344</w:t>
        </w:r>
      </w:hyperlink>
      <w:r>
        <w:t xml:space="preserve">, от 28.09.2021 </w:t>
      </w:r>
      <w:hyperlink r:id="rId125" w:history="1">
        <w:r>
          <w:rPr>
            <w:color w:val="0000FF"/>
          </w:rPr>
          <w:t>N 401</w:t>
        </w:r>
      </w:hyperlink>
      <w:r>
        <w:t xml:space="preserve">, от 22.10.2021 </w:t>
      </w:r>
      <w:hyperlink r:id="rId126" w:history="1">
        <w:r>
          <w:rPr>
            <w:color w:val="0000FF"/>
          </w:rPr>
          <w:t>N 452</w:t>
        </w:r>
      </w:hyperlink>
      <w:r>
        <w:t>)</w:t>
      </w:r>
    </w:p>
    <w:p w:rsidR="00FF1035" w:rsidRDefault="00FF1035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1.1.1. Действие </w:t>
      </w:r>
      <w:hyperlink w:anchor="P47" w:history="1">
        <w:r>
          <w:rPr>
            <w:color w:val="0000FF"/>
          </w:rPr>
          <w:t>пункта 1.1</w:t>
        </w:r>
      </w:hyperlink>
      <w:r>
        <w:t xml:space="preserve"> не распространяется на праздничные шествия в ознаменование 75-й годовщины Победы в Великой Отечественной войне 1941 - 1945 годов, 76-й годовщины Победы в Великой Отечественной войне 1941 - 1945 годов, на публичные мероприятия и праздничные салюты, проводимые 23 февраля (День защитника Отечества), 9 мая (День Победы), а также в День города, удостоенного почетного звания Российской Федерации "Город воинской славы", проводимые в соответствии с законодательством Российской Федерации.</w:t>
      </w:r>
    </w:p>
    <w:p w:rsidR="00FF1035" w:rsidRDefault="00FF1035">
      <w:pPr>
        <w:pStyle w:val="ConsPlusNormal"/>
        <w:jc w:val="both"/>
      </w:pPr>
      <w:r>
        <w:t xml:space="preserve">(п. 1.1.1 введен постановлением администрации Липецкой области от 23.06.2020 </w:t>
      </w:r>
      <w:hyperlink r:id="rId127" w:history="1">
        <w:r>
          <w:rPr>
            <w:color w:val="0000FF"/>
          </w:rPr>
          <w:t>N 376</w:t>
        </w:r>
      </w:hyperlink>
      <w:r>
        <w:t xml:space="preserve">; в ред. постановлений администрации Липецкой области от 29.04.2021 </w:t>
      </w:r>
      <w:hyperlink r:id="rId128" w:history="1">
        <w:r>
          <w:rPr>
            <w:color w:val="0000FF"/>
          </w:rPr>
          <w:t>N 165</w:t>
        </w:r>
      </w:hyperlink>
      <w:r>
        <w:t xml:space="preserve">, от 30.08.2021 </w:t>
      </w:r>
      <w:hyperlink r:id="rId129" w:history="1">
        <w:r>
          <w:rPr>
            <w:color w:val="0000FF"/>
          </w:rPr>
          <w:t>N 344</w:t>
        </w:r>
      </w:hyperlink>
      <w:r>
        <w:t xml:space="preserve">, от 18.02.2022 </w:t>
      </w:r>
      <w:hyperlink r:id="rId130" w:history="1">
        <w:r>
          <w:rPr>
            <w:color w:val="0000FF"/>
          </w:rPr>
          <w:t>N 78</w:t>
        </w:r>
      </w:hyperlink>
      <w:r>
        <w:t>)</w:t>
      </w:r>
    </w:p>
    <w:p w:rsidR="00FF1035" w:rsidRDefault="00FF1035">
      <w:pPr>
        <w:pStyle w:val="ConsPlusNormal"/>
        <w:spacing w:before="220"/>
        <w:ind w:firstLine="540"/>
        <w:jc w:val="both"/>
      </w:pPr>
      <w:bookmarkStart w:id="3" w:name="P51"/>
      <w:bookmarkEnd w:id="3"/>
      <w:r>
        <w:t>1.2. Временно приостановить:</w:t>
      </w:r>
    </w:p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 п. 1.2 </w:t>
            </w:r>
            <w:hyperlink w:anchor="P7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спортивные мероприятия с участием лиц, осуществляющих тренировочные занятия на этапах совершенствования спортивного мастерства и высшего спортивного мастерства на открытом воздухе, открытых уличных плоскостных спортивных площадках, беговых и велосипедных дорожках, общедоступных спортивных </w:t>
            </w:r>
            <w:r>
              <w:rPr>
                <w:color w:val="392C69"/>
              </w:rPr>
              <w:lastRenderedPageBreak/>
              <w:t xml:space="preserve">стадионах, иных открытых спортивных сооружениях; </w:t>
            </w:r>
            <w:hyperlink w:anchor="P74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оказание услуг для занятий граждан физической культурой и спортом, включая услуги фитнес-центров, организацию спортивной подготовки на объектах спорта при условии организации индивидуальных и групповых занятий (не более 20 человек) с загрузкой объектов в объеме не более 50% от единовременной пропускной способности спортивного сооружения; организацию физкультурных и спортивных мероприятий регионального уровня в рамках реализации календарного плана официальных физкультурных мероприятий и спортивных мероприятий Липецкой области на 2020 год без привлечения зрителей; на проведение внутригрупповых праздничных мероприятий в детских дошкольных учреждениях без присутствия родителей и посторонних лиц; организацию физкультурных и спортивных мероприятий с загрузкой объектов в объеме не более 50% от единовременной пропускной способности спортивного сооружения; работу ярмарок.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pStyle w:val="ConsPlusNormal"/>
        <w:spacing w:before="280"/>
        <w:ind w:firstLine="540"/>
        <w:jc w:val="both"/>
      </w:pPr>
      <w:bookmarkStart w:id="4" w:name="P53"/>
      <w:bookmarkEnd w:id="4"/>
      <w:r>
        <w:t>1) проведение досуговых, развлекательных, зрелищных, культурных, выставочных, просветительских, рекламных и иных подобных мероприятий с присутствием граждан, в том числе "новогодних елок", городских "елок", театрализованных представлений и иных подобных мероприятий для детей (взрослых) и детей в предприятиях и организациях, а также оказание соответствующих услуг, в том числе в парках культуры и отдыха, торгово-развлекательных центрах и в иных местах массового посещения граждан;</w:t>
      </w:r>
    </w:p>
    <w:p w:rsidR="00FF1035" w:rsidRDefault="00FF1035">
      <w:pPr>
        <w:pStyle w:val="ConsPlusNormal"/>
        <w:jc w:val="both"/>
      </w:pPr>
      <w:r>
        <w:t xml:space="preserve">(в ред. постановлений администрации Липецкой области от 18.12.2020 </w:t>
      </w:r>
      <w:hyperlink r:id="rId131" w:history="1">
        <w:r>
          <w:rPr>
            <w:color w:val="0000FF"/>
          </w:rPr>
          <w:t>N 689</w:t>
        </w:r>
      </w:hyperlink>
      <w:r>
        <w:t xml:space="preserve">, от 05.02.2021 </w:t>
      </w:r>
      <w:hyperlink r:id="rId132" w:history="1">
        <w:r>
          <w:rPr>
            <w:color w:val="0000FF"/>
          </w:rPr>
          <w:t>N 29</w:t>
        </w:r>
      </w:hyperlink>
      <w:r>
        <w:t xml:space="preserve">, от 29.04.2021 </w:t>
      </w:r>
      <w:hyperlink r:id="rId133" w:history="1">
        <w:r>
          <w:rPr>
            <w:color w:val="0000FF"/>
          </w:rPr>
          <w:t>N 165</w:t>
        </w:r>
      </w:hyperlink>
      <w:r>
        <w:t xml:space="preserve">, от 14.05.2021 </w:t>
      </w:r>
      <w:hyperlink r:id="rId134" w:history="1">
        <w:r>
          <w:rPr>
            <w:color w:val="0000FF"/>
          </w:rPr>
          <w:t>N 185</w:t>
        </w:r>
      </w:hyperlink>
      <w:r>
        <w:t>)</w:t>
      </w:r>
    </w:p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 п. 1.2 </w:t>
            </w:r>
            <w:hyperlink w:anchor="P74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оказание услуг для занятий граждан физической культурой и спортом, включая услуги фитнес-центров, организацию спортивной подготовки на объектах спорта при условии организации индивидуальных и групповых занятий (не более 20 человек) с загрузкой объектов в объеме не более 50% от единовременной пропускной способности спортивного сооружения; организацию физкультурных и спортивных мероприятий регионального уровня в рамках реализации календарного плана официальных физкультурных мероприятий и спортивных мероприятий Липецкой области на 2020 год без привлечения зрителей; на проведение внутригрупповых праздничных мероприятий в детских дошкольных учреждениях без присутствия родителей и посторонних лиц; организацию физкультурных и спортивных мероприятий с загрузкой объектов в объеме не более 50% от единовременной пропускной способности спортивного сооружения; работу ярмарок.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pStyle w:val="ConsPlusNormal"/>
        <w:spacing w:before="280"/>
        <w:ind w:firstLine="540"/>
        <w:jc w:val="both"/>
      </w:pPr>
      <w:bookmarkStart w:id="5" w:name="P56"/>
      <w:bookmarkEnd w:id="5"/>
      <w:r>
        <w:t>посещение гражданами зданий, строений, сооружений (помещений в них), предназначенных преимущественно для проведения вышеуказанных мероприятий (оказания услуг), в том числе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заведений, букмекерских контор, тотализаторов и их пунктов приема ставок, а также ввести запрет на курение кальянов в ресторанах, барах, кафе и в иных общественных местах;</w:t>
      </w:r>
    </w:p>
    <w:p w:rsidR="00FF1035" w:rsidRDefault="00FF1035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01.09.2020 N 498)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03.03.2021 N 73;</w:t>
      </w:r>
    </w:p>
    <w:p w:rsidR="00FF1035" w:rsidRDefault="00FF1035">
      <w:pPr>
        <w:pStyle w:val="ConsPlusNormal"/>
        <w:spacing w:before="220"/>
        <w:ind w:firstLine="540"/>
        <w:jc w:val="both"/>
      </w:pPr>
      <w:bookmarkStart w:id="6" w:name="P59"/>
      <w:bookmarkEnd w:id="6"/>
      <w:r>
        <w:t xml:space="preserve">с 1 ноября 2021 года по 3 ноября 2021 года предоставление государственных и иных услуг в помещениях многофункциональных центров предоставления государственных и муниципальных услуг и их структурных подразделений на территории Липецкой области, за исключением государственных и иных услуг, предоставляемых в помещениях многофункциональных центров предоставления государственных и муниципальных услуг и их структурных подразделений на территории Липецкой области по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>
        <w:lastRenderedPageBreak/>
        <w:t xml:space="preserve">предоставления государственных и муниципальных услуг в электронной форме", а также предусмотренных </w:t>
      </w:r>
      <w:hyperlink r:id="rId137" w:history="1">
        <w:r>
          <w:rPr>
            <w:color w:val="0000FF"/>
          </w:rPr>
          <w:t>строками 12.87</w:t>
        </w:r>
      </w:hyperlink>
      <w:r>
        <w:t xml:space="preserve">, </w:t>
      </w:r>
      <w:hyperlink r:id="rId138" w:history="1">
        <w:r>
          <w:rPr>
            <w:color w:val="0000FF"/>
          </w:rPr>
          <w:t>12.89</w:t>
        </w:r>
      </w:hyperlink>
      <w:r>
        <w:t xml:space="preserve">, </w:t>
      </w:r>
      <w:hyperlink r:id="rId139" w:history="1">
        <w:r>
          <w:rPr>
            <w:color w:val="0000FF"/>
          </w:rPr>
          <w:t>12.90</w:t>
        </w:r>
      </w:hyperlink>
      <w:r>
        <w:t xml:space="preserve">, </w:t>
      </w:r>
      <w:hyperlink r:id="rId140" w:history="1">
        <w:r>
          <w:rPr>
            <w:color w:val="0000FF"/>
          </w:rPr>
          <w:t>12.91</w:t>
        </w:r>
      </w:hyperlink>
      <w:r>
        <w:t xml:space="preserve"> приложения к постановлению администрации Липецкой области от 10 сентября 2013 года N 410 "Об утверждении Перечня государственных услуг, предоставляемых исполнительными органами государственной власти Липецкой области в областном бюджетном учреждении "Уполномоченный многофункциональный центр предоставления государственных и муниципальных услуг Липецкой области";</w:t>
      </w:r>
    </w:p>
    <w:p w:rsidR="00FF1035" w:rsidRDefault="00FF1035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22.10.2021 N 452)</w:t>
      </w:r>
    </w:p>
    <w:p w:rsidR="00122E8E" w:rsidRDefault="00122E8E">
      <w:pPr>
        <w:pStyle w:val="ConsPlusNormal"/>
        <w:jc w:val="both"/>
      </w:pPr>
    </w:p>
    <w:p w:rsidR="00FF1035" w:rsidRPr="00B05B5D" w:rsidRDefault="00122E8E" w:rsidP="00122E8E">
      <w:pPr>
        <w:pStyle w:val="ConsPlusNormal"/>
        <w:ind w:firstLine="540"/>
        <w:jc w:val="both"/>
        <w:rPr>
          <w:highlight w:val="red"/>
        </w:rPr>
      </w:pPr>
      <w:r w:rsidRPr="00122E8E">
        <w:t>абзац утратил силу. - Постановление администрации Липецкой области от 0</w:t>
      </w:r>
      <w:r>
        <w:t>9</w:t>
      </w:r>
      <w:r w:rsidRPr="00122E8E">
        <w:t>.03.202</w:t>
      </w:r>
      <w:r>
        <w:t>2</w:t>
      </w:r>
      <w:r w:rsidRPr="00122E8E">
        <w:t xml:space="preserve"> N </w:t>
      </w:r>
      <w:r>
        <w:t>107</w:t>
      </w:r>
      <w:r w:rsidRPr="00122E8E">
        <w:t>;</w:t>
      </w:r>
    </w:p>
    <w:p w:rsidR="00122E8E" w:rsidRPr="00B05B5D" w:rsidRDefault="00122E8E" w:rsidP="00122E8E">
      <w:pPr>
        <w:pStyle w:val="ConsPlusNormal"/>
        <w:ind w:firstLine="540"/>
        <w:jc w:val="both"/>
        <w:rPr>
          <w:highlight w:val="red"/>
        </w:rPr>
      </w:pPr>
      <w:r w:rsidRPr="00122E8E">
        <w:t>абзац утратил силу. - Постановление администрации Липецкой области от 0</w:t>
      </w:r>
      <w:r>
        <w:t>9</w:t>
      </w:r>
      <w:r w:rsidRPr="00122E8E">
        <w:t>.03.202</w:t>
      </w:r>
      <w:r>
        <w:t>2</w:t>
      </w:r>
      <w:r w:rsidRPr="00122E8E">
        <w:t xml:space="preserve"> N </w:t>
      </w:r>
      <w:r>
        <w:t>107</w:t>
      </w:r>
      <w:r w:rsidRPr="00122E8E">
        <w:t>;</w:t>
      </w:r>
    </w:p>
    <w:p w:rsidR="00122E8E" w:rsidRPr="00B05B5D" w:rsidRDefault="00122E8E" w:rsidP="00122E8E">
      <w:pPr>
        <w:pStyle w:val="ConsPlusNormal"/>
        <w:ind w:firstLine="540"/>
        <w:jc w:val="both"/>
        <w:rPr>
          <w:highlight w:val="red"/>
        </w:rPr>
      </w:pPr>
      <w:r w:rsidRPr="00122E8E">
        <w:t>абзац утратил силу. - Постановление администрации Липецкой области от 0</w:t>
      </w:r>
      <w:r>
        <w:t>9</w:t>
      </w:r>
      <w:r w:rsidRPr="00122E8E">
        <w:t>.03.202</w:t>
      </w:r>
      <w:r>
        <w:t>2</w:t>
      </w:r>
      <w:r w:rsidRPr="00122E8E">
        <w:t xml:space="preserve"> N </w:t>
      </w:r>
      <w:r>
        <w:t>107</w:t>
      </w:r>
      <w:r w:rsidRPr="00122E8E">
        <w:t>;</w:t>
      </w:r>
    </w:p>
    <w:p w:rsidR="00122E8E" w:rsidRPr="00B05B5D" w:rsidRDefault="00122E8E" w:rsidP="00122E8E">
      <w:pPr>
        <w:pStyle w:val="ConsPlusNormal"/>
        <w:ind w:firstLine="540"/>
        <w:jc w:val="both"/>
        <w:rPr>
          <w:highlight w:val="red"/>
        </w:rPr>
      </w:pPr>
      <w:r w:rsidRPr="00122E8E">
        <w:t>абзац утратил силу. - Постановление администрации Липецкой области от 0</w:t>
      </w:r>
      <w:r>
        <w:t>9</w:t>
      </w:r>
      <w:r w:rsidRPr="00122E8E">
        <w:t>.03.202</w:t>
      </w:r>
      <w:r>
        <w:t>2</w:t>
      </w:r>
      <w:r w:rsidRPr="00122E8E">
        <w:t xml:space="preserve"> N </w:t>
      </w:r>
      <w:r>
        <w:t>107</w:t>
      </w:r>
      <w:r w:rsidRPr="00122E8E">
        <w:t>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24.07.2020 N 432;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3) оказание организациями и индивидуальными предпринимателями услуг аттракционов, детских игровых комнат, детских развлекательных центров, иных подобных объектов, в том числе батутных центров с использованием спортивного, игрового и развлекательного оборудования, расположенных на территории торговых, торгово-развлекательных центров (комплексов).</w:t>
      </w:r>
    </w:p>
    <w:p w:rsidR="00FF1035" w:rsidRDefault="00FF10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28.10.2021 N 471)</w:t>
      </w:r>
    </w:p>
    <w:p w:rsidR="00FF1035" w:rsidRDefault="00FF1035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1.2.1. Действие </w:t>
      </w:r>
      <w:hyperlink w:anchor="P47" w:history="1">
        <w:r>
          <w:rPr>
            <w:color w:val="0000FF"/>
          </w:rPr>
          <w:t>пункта 1.1</w:t>
        </w:r>
      </w:hyperlink>
      <w:r>
        <w:t xml:space="preserve"> и </w:t>
      </w:r>
      <w:hyperlink w:anchor="P53" w:history="1">
        <w:r>
          <w:rPr>
            <w:color w:val="0000FF"/>
          </w:rPr>
          <w:t>абзаца первого подпункта 1 пункта 1.2</w:t>
        </w:r>
      </w:hyperlink>
      <w:r>
        <w:t xml:space="preserve"> не распространяется на спортивные мероприятия с участием лиц, осуществляющих тренировочные занятия на этапах совершенствования спортивного мастерства и высшего спортивного мастерства на открытом воздухе, открытых уличных плоскостных спортивных площадках, беговых и велосипедных дорожках, общедоступных спортивных стадионах, иных открытых спортивных сооружениях.</w:t>
      </w:r>
    </w:p>
    <w:p w:rsidR="00FF1035" w:rsidRDefault="00FF1035">
      <w:pPr>
        <w:pStyle w:val="ConsPlusNormal"/>
        <w:jc w:val="both"/>
      </w:pPr>
      <w:r>
        <w:t xml:space="preserve">(п. 1.2.1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03.06.2020 N 331)</w:t>
      </w:r>
    </w:p>
    <w:p w:rsidR="00FF1035" w:rsidRDefault="00FF1035">
      <w:pPr>
        <w:pStyle w:val="ConsPlusNormal"/>
        <w:spacing w:before="220"/>
        <w:ind w:firstLine="540"/>
        <w:jc w:val="both"/>
      </w:pPr>
      <w:bookmarkStart w:id="8" w:name="P74"/>
      <w:bookmarkEnd w:id="8"/>
      <w:r>
        <w:t xml:space="preserve">1.2.2. Действие </w:t>
      </w:r>
      <w:hyperlink w:anchor="P47" w:history="1">
        <w:r>
          <w:rPr>
            <w:color w:val="0000FF"/>
          </w:rPr>
          <w:t>пункта 1.1</w:t>
        </w:r>
      </w:hyperlink>
      <w:r>
        <w:t xml:space="preserve">, </w:t>
      </w:r>
      <w:hyperlink w:anchor="P53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w:anchor="P56" w:history="1">
        <w:r>
          <w:rPr>
            <w:color w:val="0000FF"/>
          </w:rPr>
          <w:t>второго подпункта 1 пункта 1.2</w:t>
        </w:r>
      </w:hyperlink>
      <w:r>
        <w:t xml:space="preserve"> не распространяется на: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оказание услуг для занятий граждан физической культурой и спортом, включая услуги фитнес-центров, организацию спортивной подготовки на объектах спорта при условии организации индивидуальных и групповых занятий (не более 20 человек) с загрузкой объектов в объеме не более 50% от единовременной пропускной способности спортивного сооружения;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организацию физкультурных и спортивных мероприятий регионального уровня в рамках реализации календарного плана официальных физкультурных мероприятий и спортивных мероприятий Липецкой области на 2020 год, на 2021 год, на 2022 год без привлечения зрителей;</w:t>
      </w:r>
    </w:p>
    <w:p w:rsidR="00FF1035" w:rsidRDefault="00FF1035">
      <w:pPr>
        <w:pStyle w:val="ConsPlusNormal"/>
        <w:jc w:val="both"/>
      </w:pPr>
      <w:r>
        <w:t xml:space="preserve">(в ред. постановлений администрации Липецкой области от 23.03.2021 </w:t>
      </w:r>
      <w:hyperlink r:id="rId145" w:history="1">
        <w:r>
          <w:rPr>
            <w:color w:val="0000FF"/>
          </w:rPr>
          <w:t>N 109</w:t>
        </w:r>
      </w:hyperlink>
      <w:r>
        <w:t xml:space="preserve">, от 14.02.2022 </w:t>
      </w:r>
      <w:hyperlink r:id="rId146" w:history="1">
        <w:r>
          <w:rPr>
            <w:color w:val="0000FF"/>
          </w:rPr>
          <w:t>N 63</w:t>
        </w:r>
      </w:hyperlink>
      <w:r>
        <w:t>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проведение внутригрупповых праздничных мероприятий в детских дошкольных учреждениях без присутствия родителей и посторонних лиц;</w:t>
      </w:r>
    </w:p>
    <w:p w:rsidR="00FF1035" w:rsidRDefault="00FF1035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18.12.2020 N 689)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организацию физкультурных и спортивных мероприятий с загрузкой объекта в объеме не более 70% от его заполнения при условии соблюдения гражданами социального </w:t>
      </w:r>
      <w:proofErr w:type="spellStart"/>
      <w:r>
        <w:t>дистанцирования</w:t>
      </w:r>
      <w:proofErr w:type="spellEnd"/>
      <w:r>
        <w:t xml:space="preserve"> и использования масок, предусмотренных </w:t>
      </w:r>
      <w:hyperlink w:anchor="P206" w:history="1">
        <w:r>
          <w:rPr>
            <w:color w:val="0000FF"/>
          </w:rPr>
          <w:t>пунктами 1.6</w:t>
        </w:r>
      </w:hyperlink>
      <w:r>
        <w:t xml:space="preserve">, </w:t>
      </w:r>
      <w:hyperlink w:anchor="P245" w:history="1">
        <w:r>
          <w:rPr>
            <w:color w:val="0000FF"/>
          </w:rPr>
          <w:t>1.6.5</w:t>
        </w:r>
      </w:hyperlink>
      <w:r>
        <w:t xml:space="preserve"> настоящего постановления;</w:t>
      </w:r>
    </w:p>
    <w:p w:rsidR="00FF1035" w:rsidRDefault="00FF1035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03.03.2022 N 98)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работу ярмарок;</w:t>
      </w:r>
    </w:p>
    <w:p w:rsidR="00FF1035" w:rsidRDefault="00FF1035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05.02.2021 N 29)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06.07.2021 N 245;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проведение в закрытых помещениях мероприятий, указанных в </w:t>
      </w:r>
      <w:hyperlink w:anchor="P47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51" w:history="1">
        <w:r>
          <w:rPr>
            <w:color w:val="0000FF"/>
          </w:rPr>
          <w:t>1.2</w:t>
        </w:r>
      </w:hyperlink>
      <w:r>
        <w:t xml:space="preserve"> настоящего </w:t>
      </w:r>
      <w:r>
        <w:lastRenderedPageBreak/>
        <w:t xml:space="preserve">постановления, при одновременном нахождении граждан из расчета 1 посетитель на 4 кв. м, при условии соблюдения гражданами социального </w:t>
      </w:r>
      <w:proofErr w:type="spellStart"/>
      <w:r>
        <w:t>дистанцирования</w:t>
      </w:r>
      <w:proofErr w:type="spellEnd"/>
      <w:r>
        <w:t xml:space="preserve"> и использования масок, предусмотренных </w:t>
      </w:r>
      <w:hyperlink w:anchor="P206" w:history="1">
        <w:r>
          <w:rPr>
            <w:color w:val="0000FF"/>
          </w:rPr>
          <w:t>пунктами 1.6</w:t>
        </w:r>
      </w:hyperlink>
      <w:r>
        <w:t xml:space="preserve">, </w:t>
      </w:r>
      <w:hyperlink w:anchor="P245" w:history="1">
        <w:r>
          <w:rPr>
            <w:color w:val="0000FF"/>
          </w:rPr>
          <w:t>1.6.5</w:t>
        </w:r>
      </w:hyperlink>
      <w:r>
        <w:t xml:space="preserve"> настоящего постановления.</w:t>
      </w:r>
    </w:p>
    <w:p w:rsidR="00FF1035" w:rsidRDefault="00FF1035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29.06.2021 N 234)</w:t>
      </w:r>
    </w:p>
    <w:p w:rsidR="00FF1035" w:rsidRDefault="00FF1035">
      <w:pPr>
        <w:pStyle w:val="ConsPlusNormal"/>
        <w:jc w:val="both"/>
      </w:pPr>
      <w:r>
        <w:t xml:space="preserve">(п. 1.2.2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30.06.2020 N 390)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1.2.3. Проведение мероприятий, указанных в </w:t>
      </w:r>
      <w:hyperlink w:anchor="P47" w:history="1">
        <w:r>
          <w:rPr>
            <w:color w:val="0000FF"/>
          </w:rPr>
          <w:t>пункте 1.1</w:t>
        </w:r>
      </w:hyperlink>
      <w:r>
        <w:t xml:space="preserve">, </w:t>
      </w:r>
      <w:hyperlink w:anchor="P53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56" w:history="1">
        <w:r>
          <w:rPr>
            <w:color w:val="0000FF"/>
          </w:rPr>
          <w:t>втором подпункта 1 пункта 1.2</w:t>
        </w:r>
      </w:hyperlink>
      <w:r>
        <w:t xml:space="preserve">, за исключением мероприятий, указанных в </w:t>
      </w:r>
      <w:hyperlink w:anchor="P72" w:history="1">
        <w:r>
          <w:rPr>
            <w:color w:val="0000FF"/>
          </w:rPr>
          <w:t>пунктах 1.2.1</w:t>
        </w:r>
      </w:hyperlink>
      <w:r>
        <w:t xml:space="preserve">, </w:t>
      </w:r>
      <w:hyperlink w:anchor="P74" w:history="1">
        <w:r>
          <w:rPr>
            <w:color w:val="0000FF"/>
          </w:rPr>
          <w:t>1.2.2</w:t>
        </w:r>
      </w:hyperlink>
      <w:r>
        <w:t xml:space="preserve"> настоящего постановления, возможно после стабилизации эпидемической ситуации с учетом оценки рисков ее возможного осложнения.</w:t>
      </w:r>
    </w:p>
    <w:p w:rsidR="00FF1035" w:rsidRDefault="00FF1035">
      <w:pPr>
        <w:pStyle w:val="ConsPlusNormal"/>
        <w:jc w:val="both"/>
      </w:pPr>
      <w:r>
        <w:t xml:space="preserve">(п. 1.2.3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30.07.2020 N 442)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1.2.4. Запретить с 05 декабря по 31 декабря 2020 года включительно проведение сезонных уличных ярмарок с количеством мест для продажи товаров (выполнения работ, оказания услуг) более 30.</w:t>
      </w:r>
    </w:p>
    <w:p w:rsidR="00FF1035" w:rsidRDefault="00FF1035">
      <w:pPr>
        <w:pStyle w:val="ConsPlusNormal"/>
        <w:jc w:val="both"/>
      </w:pPr>
      <w:r>
        <w:t xml:space="preserve">(п. 1.2.4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30.11.2020 N 645)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1.2.5. При проведении массовых мероприятий в организованных детских коллективах руководствоваться санитарно-эпидемиологическими </w:t>
      </w:r>
      <w:hyperlink r:id="rId155" w:history="1">
        <w:r>
          <w:rPr>
            <w:color w:val="0000FF"/>
          </w:rPr>
          <w:t>правилами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утвержденными постановлением Главного государственного санитарного врача Российской Федерации от 30 июня 2020 года N 16.</w:t>
      </w:r>
    </w:p>
    <w:p w:rsidR="00FF1035" w:rsidRDefault="00FF1035">
      <w:pPr>
        <w:pStyle w:val="ConsPlusNormal"/>
        <w:jc w:val="both"/>
      </w:pPr>
      <w:r>
        <w:t xml:space="preserve">(п. 1.2.5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29.04.2021 N 165)</w:t>
      </w:r>
    </w:p>
    <w:p w:rsidR="00FF1035" w:rsidRDefault="00FF1035">
      <w:pPr>
        <w:pStyle w:val="ConsPlusNormal"/>
        <w:spacing w:before="220"/>
        <w:ind w:firstLine="540"/>
        <w:jc w:val="both"/>
      </w:pPr>
      <w:bookmarkStart w:id="9" w:name="P94"/>
      <w:bookmarkEnd w:id="9"/>
      <w:r>
        <w:t xml:space="preserve">1.2.6. При проведении мероприятий, указанных в </w:t>
      </w:r>
      <w:hyperlink w:anchor="P49" w:history="1">
        <w:r>
          <w:rPr>
            <w:color w:val="0000FF"/>
          </w:rPr>
          <w:t>пункте 1.1.1</w:t>
        </w:r>
      </w:hyperlink>
      <w:r>
        <w:t xml:space="preserve"> настоящего постановления, при организации работы аттракционов обеспечить выполнение санитарно-противоэпидемических (профилактических) мероприятий, необходимых для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предусмотренных действующими санитарно-эпидемиологическими требованиями, санитарными правилами и нормами, постановлениями, предписаниями, предложениями Главного государственного санитарного врача Российской Федерации, Главного государственного санитарного врача по Липецкой области.</w:t>
      </w:r>
    </w:p>
    <w:p w:rsidR="00FF1035" w:rsidRDefault="00FF1035">
      <w:pPr>
        <w:pStyle w:val="ConsPlusNormal"/>
        <w:jc w:val="both"/>
      </w:pPr>
      <w:r>
        <w:t xml:space="preserve">(п. 1.2.6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29.04.2021 N 165;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14.05.2021 N 185)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1.2.7. Утратил силу.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03.03.2022 N 98.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1.2.8. Действие </w:t>
      </w:r>
      <w:hyperlink w:anchor="P53" w:history="1">
        <w:r>
          <w:rPr>
            <w:color w:val="0000FF"/>
          </w:rPr>
          <w:t>подпункта 1 пункта 1.2</w:t>
        </w:r>
      </w:hyperlink>
      <w:r>
        <w:t xml:space="preserve"> настоящего постановления не распространяется на проведение новогодних мероприятий для детей в закрытых помещениях учреждений культуры при выполнении следующих противоэпидемических (профилактических) мер: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предусмотреть заполнение зрительских мест при проведении детских мероприятий в закрытых помещениях не более 50% от проектной вместимости площадки;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допуск на мероприятие персонала, артистов, аниматоров, волонтеров и сопровождающих детей лиц осуществлять только при наличии сведений о законченной вакцинации против COVID-19 или перенесенном заболевании за последние 6 месяцев;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при организации новогодних мероприятий для детей в закрытых помещениях с количеством присутствующих более 200 человек мероприятие проводить только в виде представлений/спектаклей со сцены/арены со зрительскими местами;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не допускать проведение мероприятий со свободным перемещением детей и сопровождающих их лиц непосредственно во время проведения мероприятия (без зрительских мест);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lastRenderedPageBreak/>
        <w:t>исключить проведение анимационной программы в фойе, холле здания, где проводится новогоднее представление/спектакль;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рекомендуется проводить новогоднее представление/спектакль для детей без антракта с продолжительностью не более 1,5 часа;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места для рассадки расположить на расстоянии не менее 1,5 метра в ряду и между рядами (за исключением членов одной семьи или группы детей из одного учреждения);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установить в залах (фойе) оборудование для обеззараживания воздуха, разрешенное для работы в присутствии людей;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места общего пользования и контактные поверхности обрабатывать дезинфицирующими средствами с кратностью не реже одного раза в два часа;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с целью предотвращения скопления зрителей перед входом в здание составить график прибытия групп детей и сопровождающих на мероприятие, исходя из пропускной способности и количества входов в здание;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на каждом входе в здание и залы установить бесконтактные дозаторы с кожными антисептиками для обработки рук;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на входе в здание организовать проведение бесконтактной термометрии;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лиц с повышенной температурой (37,1 °С и более) не допускать до участия в мероприятии, предусмотреть их изоляцию;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обеспечить наличие масок для каждого участника, исходя из необходимости смены масок не реже 1 раза в 3 часа;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предусмотреть наличие емкостей для сбора использованных масок;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обеспечить контроль за соблюдением масочного режима взрослыми участниками на протяжении всего времени мероприятия (за исключением артистов во время проведения представления/спектакля).</w:t>
      </w:r>
    </w:p>
    <w:p w:rsidR="00FF1035" w:rsidRDefault="00FF1035">
      <w:pPr>
        <w:pStyle w:val="ConsPlusNormal"/>
        <w:jc w:val="both"/>
      </w:pPr>
      <w:r>
        <w:t xml:space="preserve">(п. 1.2.8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15.12.2021 N 565)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1.2.9. Действие </w:t>
      </w:r>
      <w:hyperlink w:anchor="P53" w:history="1">
        <w:r>
          <w:rPr>
            <w:color w:val="0000FF"/>
          </w:rPr>
          <w:t>подпункта 1 пункта 1.2</w:t>
        </w:r>
      </w:hyperlink>
      <w:r>
        <w:t xml:space="preserve"> настоящего постановления не распространяется на проведение новогодних "утренников" и "огоньков" для детей в образовательных учреждениях при следующих условиях: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исключить совместные мероприятия нескольких групп (классов);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проводить дезинфекцию между мероприятиями;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осуществлять допуск родителей и родственников, имеющих сведения о законченной вакцинации против COVID-19 или перенесенном заболевании за последние 6 месяцев.</w:t>
      </w:r>
    </w:p>
    <w:p w:rsidR="00FF1035" w:rsidRDefault="00FF1035">
      <w:pPr>
        <w:pStyle w:val="ConsPlusNormal"/>
        <w:jc w:val="both"/>
      </w:pPr>
      <w:r>
        <w:t xml:space="preserve">(п. 1.2.9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15.12.2021 N 565)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1.3. Гражданам:</w:t>
      </w:r>
    </w:p>
    <w:p w:rsidR="00FF1035" w:rsidRDefault="00FF1035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14.07.2020 N 408)</w:t>
      </w:r>
    </w:p>
    <w:p w:rsidR="00FF1035" w:rsidRDefault="00FF1035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>1) прибывшим на территорию Российской Федерации сообщать о своем возвращении, месте, датах пребывания за рубежом, контактную информацию на горячую линию Липецкой области по номеру телефона +8(800)-450-48-48;</w:t>
      </w:r>
    </w:p>
    <w:p w:rsidR="00FF1035" w:rsidRDefault="00FF10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14.07.2020 N 408)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lastRenderedPageBreak/>
        <w:t xml:space="preserve">2) - 3) утратили силу с 15.07.2020.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14.07.2020 N 408;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4) - 4.1) утратили силу.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23.06.2020 N 376;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29.04.2020 N 256.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1.4. С 28 марта по 30 июня 2020 года включительно:</w:t>
      </w:r>
    </w:p>
    <w:p w:rsidR="00FF1035" w:rsidRDefault="00FF1035">
      <w:pPr>
        <w:pStyle w:val="ConsPlusNormal"/>
        <w:jc w:val="both"/>
      </w:pPr>
      <w:r>
        <w:t xml:space="preserve">(в ред. постановлений администрации Липецкой области от 30.04.2020 </w:t>
      </w:r>
      <w:hyperlink r:id="rId167" w:history="1">
        <w:r>
          <w:rPr>
            <w:color w:val="0000FF"/>
          </w:rPr>
          <w:t>N 261</w:t>
        </w:r>
      </w:hyperlink>
      <w:r>
        <w:t xml:space="preserve">, от 08.05.2020 </w:t>
      </w:r>
      <w:hyperlink r:id="rId168" w:history="1">
        <w:r>
          <w:rPr>
            <w:color w:val="0000FF"/>
          </w:rPr>
          <w:t>N 276</w:t>
        </w:r>
      </w:hyperlink>
      <w:r>
        <w:t xml:space="preserve">, от 29.05.2020 </w:t>
      </w:r>
      <w:hyperlink r:id="rId169" w:history="1">
        <w:r>
          <w:rPr>
            <w:color w:val="0000FF"/>
          </w:rPr>
          <w:t>N 323</w:t>
        </w:r>
      </w:hyperlink>
      <w:r>
        <w:t xml:space="preserve">, от 19.06.2020 </w:t>
      </w:r>
      <w:hyperlink r:id="rId170" w:history="1">
        <w:r>
          <w:rPr>
            <w:color w:val="0000FF"/>
          </w:rPr>
          <w:t>N 364</w:t>
        </w:r>
      </w:hyperlink>
      <w:r>
        <w:t xml:space="preserve">, от 23.06.2020 </w:t>
      </w:r>
      <w:hyperlink r:id="rId171" w:history="1">
        <w:r>
          <w:rPr>
            <w:color w:val="0000FF"/>
          </w:rPr>
          <w:t>N 376</w:t>
        </w:r>
      </w:hyperlink>
      <w:r>
        <w:t>)</w:t>
      </w:r>
    </w:p>
    <w:p w:rsidR="00FF1035" w:rsidRDefault="00FF1035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 xml:space="preserve">1) обязать соблюдать режим самоизоляции граждан в возрасте старше 65 лет, а также граждан, имеющих заболевания, указанные в </w:t>
      </w:r>
      <w:hyperlink w:anchor="P337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постановлению, в периоды: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с 28 марта по 14 июня 2020 года включительно;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с 15 июня по 24 июня 2020 года включительно;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с 25 июня по 30 июня 2020 года включительно.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областного оперативного штаба по недопущению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Липецкой области (далее - Штаб);</w:t>
      </w:r>
    </w:p>
    <w:p w:rsidR="00FF1035" w:rsidRDefault="00FF10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26.06.2020 N 381)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2) работодателям, являющимся страхователями, направлять в государственное учреждение - Липецкое региональное отделение Фонда социального страхования Российской Федерации перечень застрахованных лиц в возрасте 65 лет и старше, состоящих с ними в трудовых отношениях и соблюдающих режим самоизоляции, для оформления им листков нетрудоспособности, назначения и выплаты пособий по временной нетрудоспособности, а также иные документы в соответствии с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 апреля 2020 года N 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старше";</w:t>
      </w:r>
    </w:p>
    <w:p w:rsidR="00FF1035" w:rsidRDefault="00FF1035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22.05.2020 N 307)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3) управлению социальной защиты населения Липецкой области: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обеспечить оперативное взаимодействие с гражданами, соблюдающими режим самоизоляции в соответствии с </w:t>
      </w:r>
      <w:hyperlink w:anchor="P129" w:history="1">
        <w:r>
          <w:rPr>
            <w:color w:val="0000FF"/>
          </w:rPr>
          <w:t>подпунктом 1 пункта 1.4</w:t>
        </w:r>
      </w:hyperlink>
      <w:r>
        <w:t xml:space="preserve"> настоящего постановления, в том числе через горячую линию, указанную в </w:t>
      </w:r>
      <w:hyperlink w:anchor="P122" w:history="1">
        <w:r>
          <w:rPr>
            <w:color w:val="0000FF"/>
          </w:rPr>
          <w:t>подпункте 1 пункта 1.3</w:t>
        </w:r>
      </w:hyperlink>
      <w:r>
        <w:t xml:space="preserve"> настоящего постановления;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обеспечить оказание гражданам, соблюдающим режим самоизоляции в соответствии с </w:t>
      </w:r>
      <w:hyperlink w:anchor="P129" w:history="1">
        <w:r>
          <w:rPr>
            <w:color w:val="0000FF"/>
          </w:rPr>
          <w:t>подпунктом 1 пункта 1.4</w:t>
        </w:r>
      </w:hyperlink>
      <w:r>
        <w:t xml:space="preserve"> настоящего постановления, возможных мер адресной социальной помощи, в том числе с учетом их запросов, поступающих на горячую линию, указанную в </w:t>
      </w:r>
      <w:hyperlink w:anchor="P122" w:history="1">
        <w:r>
          <w:rPr>
            <w:color w:val="0000FF"/>
          </w:rPr>
          <w:t>подпункте 1 пункта 1.3</w:t>
        </w:r>
      </w:hyperlink>
      <w:r>
        <w:t xml:space="preserve"> настоящего постановления;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совместно с управлением здравоохранения Липецкой области обеспечить в указанный </w:t>
      </w:r>
      <w:r>
        <w:lastRenderedPageBreak/>
        <w:t xml:space="preserve">период доставку гражданам, соблюдающим режим самоизоляции в соответствии с </w:t>
      </w:r>
      <w:hyperlink w:anchor="P129" w:history="1">
        <w:r>
          <w:rPr>
            <w:color w:val="0000FF"/>
          </w:rPr>
          <w:t>подпунктом 1 пункта 1.4</w:t>
        </w:r>
      </w:hyperlink>
      <w:r>
        <w:t xml:space="preserve"> настоящего постановления,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30.06.2020 N 390;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4) 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</w:t>
      </w:r>
      <w:hyperlink w:anchor="P129" w:history="1">
        <w:r>
          <w:rPr>
            <w:color w:val="0000FF"/>
          </w:rPr>
          <w:t>подпунктом 1 пункта 1.4</w:t>
        </w:r>
      </w:hyperlink>
      <w:r>
        <w:t xml:space="preserve"> настоящего постановления,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 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FF1035" w:rsidRDefault="00FF1035" w:rsidP="00122E8E">
      <w:pPr>
        <w:pStyle w:val="ConsPlusNormal"/>
        <w:spacing w:before="220"/>
        <w:ind w:firstLine="540"/>
        <w:jc w:val="both"/>
      </w:pPr>
      <w:r>
        <w:t xml:space="preserve">1.4.1. </w:t>
      </w:r>
      <w:r w:rsidR="00122E8E" w:rsidRPr="00122E8E">
        <w:t xml:space="preserve">Утратил силу с </w:t>
      </w:r>
      <w:r w:rsidR="00122E8E">
        <w:t>09.03.2022</w:t>
      </w:r>
      <w:r w:rsidR="00122E8E" w:rsidRPr="00122E8E">
        <w:t xml:space="preserve">. - Постановление администрации Липецкой области от </w:t>
      </w:r>
      <w:r w:rsidR="00122E8E">
        <w:t>05.03.2022</w:t>
      </w:r>
      <w:r w:rsidR="00122E8E" w:rsidRPr="00122E8E">
        <w:t xml:space="preserve"> N 1</w:t>
      </w:r>
      <w:r w:rsidR="00122E8E">
        <w:t>05</w:t>
      </w:r>
      <w:r w:rsidR="00122E8E" w:rsidRPr="00122E8E">
        <w:t>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1.5. Обязать всех работодателей, осуществляющих деятельность на территории Липецкой области: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абзац утратил силу с 15.07.2020.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14.07.2020 N 408;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при поступлении запроса Штаба незамедлительно представлять информацию 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не допускать на рабочее место и (или) территорию организации работников, в отношении которых приняты постановления санитарных врачей об изоляции;</w:t>
      </w:r>
    </w:p>
    <w:p w:rsidR="00FF1035" w:rsidRDefault="00FF1035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14.07.2020 N 408)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14.07.2020 N 408;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обеспечить осуществление мероприятий, указанных в </w:t>
      </w:r>
      <w:hyperlink w:anchor="P385" w:history="1">
        <w:r>
          <w:rPr>
            <w:color w:val="0000FF"/>
          </w:rPr>
          <w:t>приложении 4</w:t>
        </w:r>
      </w:hyperlink>
      <w:r>
        <w:t xml:space="preserve"> к настоящему постановлению;</w:t>
      </w:r>
    </w:p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7 п. 1.5 </w:t>
            </w:r>
            <w:hyperlink w:anchor="P187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руководителей и работников (сотрудников) органов власти, организаций и индивидуальных предпринимателей, чье нахождение на рабочем месте является критически важным для обеспечения их функционирования; работников здравоохранения; лиц, вакцинированных против новой </w:t>
            </w:r>
            <w:proofErr w:type="spellStart"/>
            <w:r>
              <w:rPr>
                <w:color w:val="392C69"/>
              </w:rPr>
              <w:t>коронавирусной</w:t>
            </w:r>
            <w:proofErr w:type="spellEnd"/>
            <w:r>
              <w:rPr>
                <w:color w:val="392C69"/>
              </w:rPr>
              <w:t xml:space="preserve"> инфекции (COVID-19), через 21 день после окончания курса вакцинации с использованием вакцины, прошедшей государственную регистрацию; лиц, имеющих медицинский документ, подтверждающий выявление антител класса G (</w:t>
            </w:r>
            <w:proofErr w:type="spellStart"/>
            <w:r>
              <w:rPr>
                <w:color w:val="392C69"/>
              </w:rPr>
              <w:t>IgG</w:t>
            </w:r>
            <w:proofErr w:type="spellEnd"/>
            <w:r>
              <w:rPr>
                <w:color w:val="392C69"/>
              </w:rPr>
              <w:t xml:space="preserve">) к новой </w:t>
            </w:r>
            <w:proofErr w:type="spellStart"/>
            <w:r>
              <w:rPr>
                <w:color w:val="392C69"/>
              </w:rPr>
              <w:t>коронавирусной</w:t>
            </w:r>
            <w:proofErr w:type="spellEnd"/>
            <w:r>
              <w:rPr>
                <w:color w:val="392C69"/>
              </w:rPr>
              <w:t xml:space="preserve"> инфекции (COVID-19).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pStyle w:val="ConsPlusNormal"/>
        <w:jc w:val="both"/>
      </w:pPr>
    </w:p>
    <w:p w:rsidR="00122E8E" w:rsidRDefault="00122E8E" w:rsidP="00122E8E">
      <w:pPr>
        <w:pStyle w:val="ConsPlusNormal"/>
        <w:spacing w:before="220"/>
        <w:ind w:firstLine="540"/>
        <w:jc w:val="both"/>
      </w:pPr>
      <w:bookmarkStart w:id="12" w:name="P162"/>
      <w:bookmarkEnd w:id="12"/>
      <w:r>
        <w:t xml:space="preserve">абзац утратил силу.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</w:t>
      </w:r>
      <w:r>
        <w:t>05.03.2022</w:t>
      </w:r>
      <w:r>
        <w:t xml:space="preserve"> N </w:t>
      </w:r>
      <w:r>
        <w:t>105</w:t>
      </w:r>
      <w:r>
        <w:t>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уведомить работников о необходимости незамедлительного информирования работодателя о положительном результате лабораторного исследования на COVID-19 методом ПЦР или ИХА.</w:t>
      </w:r>
    </w:p>
    <w:p w:rsidR="00FF1035" w:rsidRDefault="00FF1035">
      <w:pPr>
        <w:pStyle w:val="ConsPlusNormal"/>
        <w:jc w:val="both"/>
      </w:pPr>
      <w:r>
        <w:t xml:space="preserve">(абзац введен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28.01.2022 N 35)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lastRenderedPageBreak/>
        <w:t xml:space="preserve">1.5.1. Обязать организации и индивидуальных предпринимателей, оказывающих парикмахерские услуги, обеспечить осуществление мероприятий, указанных в </w:t>
      </w:r>
      <w:hyperlink w:anchor="P385" w:history="1">
        <w:r>
          <w:rPr>
            <w:color w:val="0000FF"/>
          </w:rPr>
          <w:t>приложении 4</w:t>
        </w:r>
      </w:hyperlink>
      <w:r>
        <w:t xml:space="preserve"> к настоящему постановлению, с учетом следующих особенностей: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для защиты персонала обеспечить запас и использование средств индивидуальной защиты органов дыхания (лицевые маски), перчаток, кожных антисептиков для обработки рук;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осуществлять деятельность только по предварительной записи;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24.07.2020 N 432;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организовать проведение влажных уборок с применением дезинфицирующих средств с </w:t>
      </w:r>
      <w:proofErr w:type="spellStart"/>
      <w:r>
        <w:t>вирулицидной</w:t>
      </w:r>
      <w:proofErr w:type="spellEnd"/>
      <w:r>
        <w:t xml:space="preserve"> активностью каждые 2 часа.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1.5.2. Утратил силу с 01.05.2021.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30.04.2021 N 172.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1.5.3. Утратил силу.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24.07.2020 N 432.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1.5.4. При осуществлении деятельности кинотеатров организациям и индивидуальным предпринимателям обеспечить соблюдение требований Методических </w:t>
      </w:r>
      <w:hyperlink r:id="rId184" w:history="1">
        <w:r>
          <w:rPr>
            <w:color w:val="0000FF"/>
          </w:rPr>
          <w:t>рекомендаций</w:t>
        </w:r>
      </w:hyperlink>
      <w:r>
        <w:t xml:space="preserve"> МР 3.1/2.1.0189-20 "Рекомендации по проведению профилактических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кинотеатрах",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27 мая 2020 года, и выдачу средств индивидуальной защиты (масок) перед входом посетителей в кинозал.</w:t>
      </w:r>
    </w:p>
    <w:p w:rsidR="00FF1035" w:rsidRDefault="00FF1035">
      <w:pPr>
        <w:pStyle w:val="ConsPlusNormal"/>
        <w:jc w:val="both"/>
      </w:pPr>
      <w:r>
        <w:t xml:space="preserve">(п. 1.5.4 введен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01.09.2020 N 498)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1.5.5. Рекомендовать работодателям: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1) перевести работников на дистанционную работу, за исключением работников, перевод на дистанционную работу которых невозможен по роду деятельности, а также работников, имеющих документ (документы):</w:t>
      </w:r>
    </w:p>
    <w:p w:rsidR="00FF1035" w:rsidRDefault="00FF1035">
      <w:pPr>
        <w:pStyle w:val="ConsPlusNormal"/>
        <w:spacing w:before="220"/>
        <w:ind w:firstLine="540"/>
        <w:jc w:val="both"/>
      </w:pPr>
      <w:bookmarkStart w:id="13" w:name="P177"/>
      <w:bookmarkEnd w:id="13"/>
      <w:r>
        <w:t xml:space="preserve">QR-код (в электронном виде или на бумажном носителе), которым подтверждается завершение вакцинации от новой </w:t>
      </w:r>
      <w:proofErr w:type="spellStart"/>
      <w:r>
        <w:t>коронавирусной</w:t>
      </w:r>
      <w:proofErr w:type="spellEnd"/>
      <w:r>
        <w:t xml:space="preserve"> инфекции (COVID-19) вакциной, прошедшей государственную регистрацию в Российской Федерации, либо факт перенесения новой </w:t>
      </w:r>
      <w:proofErr w:type="spellStart"/>
      <w:r>
        <w:t>коронавирусной</w:t>
      </w:r>
      <w:proofErr w:type="spellEnd"/>
      <w:r>
        <w:t xml:space="preserve"> инфекции (COVID-19) и с даты их выздоровления прошло не более 6 календарных месяцев;</w:t>
      </w:r>
    </w:p>
    <w:p w:rsidR="00FF1035" w:rsidRDefault="00FF1035">
      <w:pPr>
        <w:pStyle w:val="ConsPlusNormal"/>
        <w:spacing w:before="220"/>
        <w:ind w:firstLine="540"/>
        <w:jc w:val="both"/>
      </w:pPr>
      <w:bookmarkStart w:id="14" w:name="P178"/>
      <w:bookmarkEnd w:id="14"/>
      <w:r>
        <w:t>или медицинский документ (оригинал с печатью медицинской организации), подтверждающий сведения, указанные в абзаце втором настоящего пункта;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или медицинский документ, подтверждающий наличие противопоказаний к вакцинации против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FF1035" w:rsidRDefault="00FF10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22.10.2021 N 452</w:t>
      </w:r>
      <w:r w:rsidR="00122E8E">
        <w:t>, от 05.03.2022 № 105</w:t>
      </w:r>
      <w:r>
        <w:t>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2) обеспечить наличие у работников документа (документов), указанных в </w:t>
      </w:r>
      <w:hyperlink w:anchor="P17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78" w:history="1">
        <w:r>
          <w:rPr>
            <w:color w:val="0000FF"/>
          </w:rPr>
          <w:t>третьем подпункта 1</w:t>
        </w:r>
      </w:hyperlink>
      <w:r>
        <w:t xml:space="preserve"> настоящего пункта;</w:t>
      </w:r>
    </w:p>
    <w:p w:rsidR="00FF1035" w:rsidRDefault="00FF1035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29.06.2021 N 234)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3) проводить мероприятия в отношении работников, направленные на стимулирование вакцинации против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FF1035" w:rsidRDefault="00FF10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29.06.2021 N 234)</w:t>
      </w:r>
    </w:p>
    <w:p w:rsidR="00FF1035" w:rsidRDefault="00FF1035">
      <w:pPr>
        <w:pStyle w:val="ConsPlusNormal"/>
        <w:jc w:val="both"/>
      </w:pPr>
      <w:r>
        <w:lastRenderedPageBreak/>
        <w:t xml:space="preserve">(п. 1.5.5 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16.06.2021 N 213)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1.5.6 - 1.5.9. Утратили силу.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11.02.2021 N 42.</w:t>
      </w:r>
    </w:p>
    <w:p w:rsidR="00122E8E" w:rsidRDefault="00FF1035" w:rsidP="00122E8E">
      <w:pPr>
        <w:pStyle w:val="ConsPlusNormal"/>
        <w:spacing w:before="220"/>
        <w:ind w:firstLine="540"/>
        <w:jc w:val="both"/>
      </w:pPr>
      <w:bookmarkStart w:id="15" w:name="P187"/>
      <w:bookmarkEnd w:id="15"/>
      <w:r>
        <w:t xml:space="preserve">1.5.10. </w:t>
      </w:r>
      <w:bookmarkStart w:id="16" w:name="P196"/>
      <w:bookmarkEnd w:id="16"/>
      <w:r w:rsidR="00122E8E" w:rsidRPr="00122E8E">
        <w:t>Утратил силу с 09.03.2022. - Постановление администрации Липецкой области от 05.03.2022 N 105.</w:t>
      </w:r>
    </w:p>
    <w:p w:rsidR="00FF1035" w:rsidRDefault="00FF1035" w:rsidP="00122E8E">
      <w:pPr>
        <w:pStyle w:val="ConsPlusNormal"/>
        <w:spacing w:before="220"/>
        <w:ind w:firstLine="540"/>
        <w:jc w:val="both"/>
      </w:pPr>
      <w:r>
        <w:t>1.5.11. Запретить организациям и индивидуальным предпринимателям с 15 июля 2021 года: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1) в период с 22 часов 00 минут до 06 часов 00 минут по местному времени оказание услуг общественного питания, за исключением доставки заказов, самовывоза без посещения гражданами помещений, в которых такие услуги предоставляются;</w:t>
      </w:r>
    </w:p>
    <w:p w:rsidR="00FF1035" w:rsidRDefault="00FF1035">
      <w:pPr>
        <w:pStyle w:val="ConsPlusNormal"/>
        <w:jc w:val="both"/>
      </w:pPr>
      <w:r>
        <w:t xml:space="preserve">(в ред. постановлений администрации Липецкой области от 28.10.2021 </w:t>
      </w:r>
      <w:hyperlink r:id="rId191" w:history="1">
        <w:r>
          <w:rPr>
            <w:color w:val="0000FF"/>
          </w:rPr>
          <w:t>N 471</w:t>
        </w:r>
      </w:hyperlink>
      <w:r>
        <w:t xml:space="preserve">, от 21.01.2022 </w:t>
      </w:r>
      <w:hyperlink r:id="rId192" w:history="1">
        <w:r>
          <w:rPr>
            <w:color w:val="0000FF"/>
          </w:rPr>
          <w:t>N 8</w:t>
        </w:r>
      </w:hyperlink>
      <w:r>
        <w:t>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2) оказание услуг общественного питания в зонах </w:t>
      </w:r>
      <w:proofErr w:type="spellStart"/>
      <w:r>
        <w:t>фуд</w:t>
      </w:r>
      <w:proofErr w:type="spellEnd"/>
      <w:r>
        <w:t>-кортов (зонах, в которых осуществляют деятельность предприятия общественного питания с общей зоной посадки, не имеющих отдельного помещения под рассадку посетителей) в торговых, развлекательных, торгово-развлекательных центрах, за исключением доставки заказов, самовывоза без употребления пищи в указанных зонах.</w:t>
      </w:r>
    </w:p>
    <w:p w:rsidR="00FF1035" w:rsidRDefault="00FF1035">
      <w:pPr>
        <w:pStyle w:val="ConsPlusNormal"/>
        <w:jc w:val="both"/>
      </w:pPr>
      <w:r>
        <w:t xml:space="preserve">(п. 1.5.11 введен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15.07.2021 N 262)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1.5.12. Организациям и индивидуальным предпринимателям, обеспечивающим деятельность торгово-развлекательных центров, с 15 июля 2021 года исключить размещение в помещениях выносных столов предприятиями общественного питания, за исключением организаций и индивидуальных предпринимателей, указанных в </w:t>
      </w:r>
      <w:hyperlink w:anchor="P204" w:history="1">
        <w:r>
          <w:rPr>
            <w:color w:val="0000FF"/>
          </w:rPr>
          <w:t>пункте 1.5.16</w:t>
        </w:r>
      </w:hyperlink>
      <w:r>
        <w:t xml:space="preserve"> настоящего постановления.</w:t>
      </w:r>
    </w:p>
    <w:p w:rsidR="00FF1035" w:rsidRDefault="00FF1035">
      <w:pPr>
        <w:pStyle w:val="ConsPlusNormal"/>
        <w:jc w:val="both"/>
      </w:pPr>
      <w:r>
        <w:t xml:space="preserve">(п. 1.5.12 введен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15.07.2021 N 262; 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06.12.2021 N 526)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1.5.13 - 1.5.15. Утратили силу.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03.03.2022 N 98.</w:t>
      </w:r>
    </w:p>
    <w:p w:rsidR="00FF1035" w:rsidRDefault="00FF1035">
      <w:pPr>
        <w:pStyle w:val="ConsPlusNormal"/>
        <w:spacing w:before="220"/>
        <w:ind w:firstLine="540"/>
        <w:jc w:val="both"/>
      </w:pPr>
      <w:bookmarkStart w:id="17" w:name="P204"/>
      <w:bookmarkEnd w:id="17"/>
      <w:r>
        <w:t xml:space="preserve">1.5.16. Действие </w:t>
      </w:r>
      <w:hyperlink w:anchor="P196" w:history="1">
        <w:r>
          <w:rPr>
            <w:color w:val="0000FF"/>
          </w:rPr>
          <w:t>пункта 1.5.11</w:t>
        </w:r>
      </w:hyperlink>
      <w:r>
        <w:t xml:space="preserve"> настоящего постановления не распространяется на организации и индивидуальных предпринимателей, в которых все работники, задействованные в текущей деятельности, завершили вакцинацию от новой </w:t>
      </w:r>
      <w:proofErr w:type="spellStart"/>
      <w:r>
        <w:t>коронавирусной</w:t>
      </w:r>
      <w:proofErr w:type="spellEnd"/>
      <w:r>
        <w:t xml:space="preserve"> инфекции (COVID-19) вакциной, прошедшей государственную регистрацию в Российской Федерации, либо переболели новой </w:t>
      </w:r>
      <w:proofErr w:type="spellStart"/>
      <w:r>
        <w:t>коронавирусной</w:t>
      </w:r>
      <w:proofErr w:type="spellEnd"/>
      <w:r>
        <w:t xml:space="preserve"> инфекцией (COVID-19) и с даты их выздоровления прошло не более 6 календарных месяцев, а также вакцинированы от гриппа в </w:t>
      </w:r>
      <w:proofErr w:type="spellStart"/>
      <w:r>
        <w:t>предэпидемический</w:t>
      </w:r>
      <w:proofErr w:type="spellEnd"/>
      <w:r>
        <w:t xml:space="preserve"> период сезона 2021 - 2022 годов.</w:t>
      </w:r>
    </w:p>
    <w:p w:rsidR="00FF1035" w:rsidRDefault="00FF1035">
      <w:pPr>
        <w:pStyle w:val="ConsPlusNormal"/>
        <w:jc w:val="both"/>
      </w:pPr>
      <w:r>
        <w:t xml:space="preserve">(п. 1.5.16 введен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06.12.2021 N 526)</w:t>
      </w:r>
    </w:p>
    <w:p w:rsidR="00FF1035" w:rsidRDefault="00FF1035">
      <w:pPr>
        <w:pStyle w:val="ConsPlusNormal"/>
        <w:spacing w:before="220"/>
        <w:ind w:firstLine="540"/>
        <w:jc w:val="both"/>
      </w:pPr>
      <w:bookmarkStart w:id="18" w:name="P206"/>
      <w:bookmarkEnd w:id="18"/>
      <w:r>
        <w:t>1.6. Обязать: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1) граждан соблюдать дистанцию до других граждан не менее 1,5 метра (социальное </w:t>
      </w:r>
      <w:proofErr w:type="spellStart"/>
      <w:r>
        <w:t>дистанцирование</w:t>
      </w:r>
      <w:proofErr w:type="spellEnd"/>
      <w: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2) 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>
        <w:t>дистанцирования</w:t>
      </w:r>
      <w:proofErr w:type="spellEnd"/>
      <w: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территории, не допускать в используемые для осуществления их деятельности здания, строения, сооружения (помещения в них), общественный транспорт, легковое такси граждан без использования маски, закрывающей нос и рот;</w:t>
      </w:r>
    </w:p>
    <w:p w:rsidR="00FF1035" w:rsidRDefault="00FF1035">
      <w:pPr>
        <w:pStyle w:val="ConsPlusNormal"/>
        <w:jc w:val="both"/>
      </w:pPr>
      <w:r>
        <w:lastRenderedPageBreak/>
        <w:t xml:space="preserve">(в ред. постановлений администрации Липецкой области от 02.10.2020 </w:t>
      </w:r>
      <w:hyperlink r:id="rId198" w:history="1">
        <w:r>
          <w:rPr>
            <w:color w:val="0000FF"/>
          </w:rPr>
          <w:t>N 542</w:t>
        </w:r>
      </w:hyperlink>
      <w:r>
        <w:t xml:space="preserve">, от 08.10.2020 </w:t>
      </w:r>
      <w:hyperlink r:id="rId199" w:history="1">
        <w:r>
          <w:rPr>
            <w:color w:val="0000FF"/>
          </w:rPr>
          <w:t>N 560</w:t>
        </w:r>
      </w:hyperlink>
      <w:r>
        <w:t>)</w:t>
      </w:r>
    </w:p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1.6 приостановлено по 31.03.2022 включительно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24.02.2022 N 88.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1.6 приостановлено по 28.02.2022 включительно </w:t>
            </w:r>
            <w:hyperlink r:id="rId20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26.01.2022 N 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1.6 приостановлено по 31.01.2022 включительно </w:t>
            </w:r>
            <w:hyperlink r:id="rId20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29.12.2021 N 615.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1.6 приостановлено по 31.12.2021 включительно </w:t>
            </w:r>
            <w:hyperlink r:id="rId2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29.11.2021 N 505.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1.6 приостановлено по 30.11.2021 включительно </w:t>
            </w:r>
            <w:hyperlink r:id="rId20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22.10.2021 N 452.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1.6 приостановлено по 31.10.2021 включительно </w:t>
            </w: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28.09.2021 N 401.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1.6 приостановлено по 30.09.2021 включительно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30.08.2021 N 344.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1.6 приостановлено по 31.08.2021 включительно </w:t>
            </w:r>
            <w:hyperlink r:id="rId20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28.07.2021 N 284.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1.6 приостановлено по 31.07.2021 включительно </w:t>
            </w:r>
            <w:hyperlink r:id="rId20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29.06.2021 N 234.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1.6 приостановлено по 30.06.2021 включительно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25.05.2021 N 198.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1.6 приостановлено по 31.05.2021 включительно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29.04.2021 N 165.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1.6 приостановлено по 30.04.2021 включительно </w:t>
            </w:r>
            <w:hyperlink r:id="rId2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12.04.2021 N 133.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1.6 приостановлено по 15.04.2021 включительно </w:t>
            </w:r>
            <w:hyperlink r:id="rId2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23.03.2021 N 109.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122E8E" w:rsidRDefault="00FF1035" w:rsidP="00122E8E">
      <w:pPr>
        <w:pStyle w:val="ConsPlusNormal"/>
        <w:spacing w:before="280"/>
        <w:ind w:firstLine="540"/>
        <w:jc w:val="both"/>
      </w:pPr>
      <w:r>
        <w:t xml:space="preserve">3) </w:t>
      </w:r>
      <w:r w:rsidR="00122E8E" w:rsidRPr="00122E8E">
        <w:t xml:space="preserve">Утратил силу с 09.03.2022. - Постановление администрации Липецкой области от 05.03.2022 </w:t>
      </w:r>
      <w:r w:rsidR="00122E8E" w:rsidRPr="00122E8E">
        <w:lastRenderedPageBreak/>
        <w:t>N 105.</w:t>
      </w:r>
    </w:p>
    <w:p w:rsidR="00FF1035" w:rsidRDefault="00FF1035" w:rsidP="00122E8E">
      <w:pPr>
        <w:pStyle w:val="ConsPlusNormal"/>
        <w:spacing w:before="280"/>
        <w:ind w:firstLine="540"/>
        <w:jc w:val="both"/>
      </w:pPr>
      <w: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государственных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безопасности, а также нотариусов и адвокатов.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Абзац утратил силу с 01.08.2020.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30.07.2020 N 442.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1.6.1. Запрещается с 06 апреля 2020 года гражданам осуществлять проезд в общественном транспорте без использования маски, закрывающей нос и рот.</w:t>
      </w:r>
    </w:p>
    <w:p w:rsidR="00FF1035" w:rsidRDefault="00FF1035">
      <w:pPr>
        <w:pStyle w:val="ConsPlusNormal"/>
        <w:jc w:val="both"/>
      </w:pPr>
      <w:r>
        <w:t xml:space="preserve">(в ред. постановлений администрации Липецкой области от 08.05.2020 </w:t>
      </w:r>
      <w:hyperlink r:id="rId214" w:history="1">
        <w:r>
          <w:rPr>
            <w:color w:val="0000FF"/>
          </w:rPr>
          <w:t>N 276</w:t>
        </w:r>
      </w:hyperlink>
      <w:r>
        <w:t xml:space="preserve">, от 29.09.2020 </w:t>
      </w:r>
      <w:hyperlink r:id="rId215" w:history="1">
        <w:r>
          <w:rPr>
            <w:color w:val="0000FF"/>
          </w:rPr>
          <w:t>N 535</w:t>
        </w:r>
      </w:hyperlink>
      <w:r>
        <w:t xml:space="preserve">, от 08.10.2020 </w:t>
      </w:r>
      <w:hyperlink r:id="rId216" w:history="1">
        <w:r>
          <w:rPr>
            <w:color w:val="0000FF"/>
          </w:rPr>
          <w:t>N 560</w:t>
        </w:r>
      </w:hyperlink>
      <w:r>
        <w:t>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1.6.2. Обязать граждан не посещать объекты (территории) религиозных организаций, за исключением служителей и религиозного персонала при соблюдении следующих мер: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использование масок;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соблюдение социальной дистанции не менее 1,5 метра;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проведение текущей и заключительной дезинфекции </w:t>
      </w:r>
      <w:proofErr w:type="spellStart"/>
      <w:r>
        <w:t>вирулицидными</w:t>
      </w:r>
      <w:proofErr w:type="spellEnd"/>
      <w:r>
        <w:t xml:space="preserve"> средствами;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проведение влажной уборки с обработкой всех поверхностей с применением дезинфицирующих средств с противовирусной активностью не менее двух раз в день.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1.6.3. Обязать граждан с 22 апреля 2020 года при посещении объектов розничной торговли использовать маски, закрывающие нос и рот.</w:t>
      </w:r>
    </w:p>
    <w:p w:rsidR="00FF1035" w:rsidRDefault="00FF1035">
      <w:pPr>
        <w:pStyle w:val="ConsPlusNormal"/>
        <w:jc w:val="both"/>
      </w:pPr>
      <w:r>
        <w:t xml:space="preserve">(в ред. постановлений администрации Липецкой области от 20.04.2020 </w:t>
      </w:r>
      <w:hyperlink r:id="rId217" w:history="1">
        <w:r>
          <w:rPr>
            <w:color w:val="0000FF"/>
          </w:rPr>
          <w:t>N 234</w:t>
        </w:r>
      </w:hyperlink>
      <w:r>
        <w:t xml:space="preserve">, от 08.05.2020 </w:t>
      </w:r>
      <w:hyperlink r:id="rId218" w:history="1">
        <w:r>
          <w:rPr>
            <w:color w:val="0000FF"/>
          </w:rPr>
          <w:t>N 276</w:t>
        </w:r>
      </w:hyperlink>
      <w:r>
        <w:t>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1.6.4. Рекомендовать гражданам, прибывающим в Липецкую область, а также гражданам, путь следования которых проходит по территории Липецкой области, иметь справку, свидетельствующую об отсутствии у них подтвержденной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FF1035" w:rsidRDefault="00FF1035">
      <w:pPr>
        <w:pStyle w:val="ConsPlusNormal"/>
        <w:jc w:val="both"/>
      </w:pPr>
      <w:r>
        <w:t xml:space="preserve">(п. 1.6.4 введен </w:t>
      </w:r>
      <w:hyperlink r:id="rId21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28.04.2020 N 255)</w:t>
      </w:r>
    </w:p>
    <w:p w:rsidR="00FF1035" w:rsidRDefault="00FF1035">
      <w:pPr>
        <w:pStyle w:val="ConsPlusNormal"/>
        <w:spacing w:before="220"/>
        <w:ind w:firstLine="540"/>
        <w:jc w:val="both"/>
      </w:pPr>
      <w:bookmarkStart w:id="19" w:name="P245"/>
      <w:bookmarkEnd w:id="19"/>
      <w:r>
        <w:t>1.6.5. Рекомендовать гражданам в период с 6 мая по 8 мая 2020 года включительно при нахождении в общественных местах использовать маски, закрывающие нос и рот.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С 9 мая 2020 года обязать граждан при нахождении в общественных местах использовать маски, закрывающие нос и рот.</w:t>
      </w:r>
    </w:p>
    <w:p w:rsidR="00FF1035" w:rsidRDefault="00FF1035">
      <w:pPr>
        <w:pStyle w:val="ConsPlusNormal"/>
        <w:jc w:val="both"/>
      </w:pPr>
      <w:r>
        <w:t xml:space="preserve">(п. 1.6.5 введен </w:t>
      </w:r>
      <w:hyperlink r:id="rId22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06.05.2020 N 271)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1.6.6. Рекомендовать гражданам использовать перчатки при посещении объектов розничной торговли, при осуществлении проезда в общественном транспорте.</w:t>
      </w:r>
    </w:p>
    <w:p w:rsidR="00FF1035" w:rsidRDefault="00FF1035">
      <w:pPr>
        <w:pStyle w:val="ConsPlusNormal"/>
        <w:jc w:val="both"/>
      </w:pPr>
      <w:r>
        <w:t xml:space="preserve">(п. 1.6.6 введен </w:t>
      </w:r>
      <w:hyperlink r:id="rId22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29.05.2020 N 323)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1.6.7. Гражданам: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при занятии физкультурой и спортом на открытом воздухе (при условии совместных занятий не более 2-х человек) соблюдать расстояние между занимающимися не менее 5 метров;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lastRenderedPageBreak/>
        <w:t>при прогулках на улице (не более 2-х человек вместе) исключать посещение мест массового пребывания людей, в том числе детских площадок.</w:t>
      </w:r>
    </w:p>
    <w:p w:rsidR="00FF1035" w:rsidRDefault="00FF1035">
      <w:pPr>
        <w:pStyle w:val="ConsPlusNormal"/>
        <w:jc w:val="both"/>
      </w:pPr>
      <w:r>
        <w:t xml:space="preserve">(п. 1.6.7 введен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08.06.2020 N 345)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1.6.8. Рекомендовать гражданам в возрасте старше 65 лет, а также гражданам, имеющим заболевания, указанные в </w:t>
      </w:r>
      <w:hyperlink w:anchor="P337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постановлению, ограничить контакты с гражданами и посещение общественных мест.</w:t>
      </w:r>
    </w:p>
    <w:p w:rsidR="00FF1035" w:rsidRDefault="00FF1035">
      <w:pPr>
        <w:pStyle w:val="ConsPlusNormal"/>
        <w:jc w:val="both"/>
      </w:pPr>
      <w:r>
        <w:t xml:space="preserve">(п. 1.6.8 введен </w:t>
      </w:r>
      <w:hyperlink r:id="rId22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29.09.2020 N 536)</w:t>
      </w:r>
    </w:p>
    <w:p w:rsidR="00FF1035" w:rsidRDefault="00FF1035" w:rsidP="00122E8E">
      <w:pPr>
        <w:pStyle w:val="ConsPlusNormal"/>
        <w:spacing w:before="220"/>
        <w:ind w:firstLine="540"/>
        <w:jc w:val="both"/>
      </w:pPr>
      <w:r>
        <w:t xml:space="preserve">1.6.9. </w:t>
      </w:r>
      <w:r w:rsidR="00122E8E" w:rsidRPr="00122E8E">
        <w:t>Утратил силу с 09.03.2022. - Постановление администрации Липецкой области от 05.03.2022 N 105.</w:t>
      </w:r>
    </w:p>
    <w:p w:rsidR="00FF1035" w:rsidRDefault="00FF1035" w:rsidP="00122E8E">
      <w:pPr>
        <w:pStyle w:val="ConsPlusNormal"/>
        <w:spacing w:before="220"/>
        <w:ind w:firstLine="540"/>
        <w:jc w:val="both"/>
      </w:pPr>
      <w:r>
        <w:t xml:space="preserve">1.6.10. Утратил силу.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22.10.2021 N 452.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1.6.11 - 1.6.12. Утратили силу.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03.03.2022 N 98.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1.7. Управлению здравоохранения Липецкой области: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24.07.2020 N 432;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и пациентам в возрасте старше 60 лет;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30.06.2020 N 390;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обеспечить проведение профилактических медицинских осмотров и диспансеризации в медицинских организациях, оказывающих медицинскую помощь в амбулаторных условиях и условиях дневного стационара;</w:t>
      </w:r>
    </w:p>
    <w:p w:rsidR="00FF1035" w:rsidRDefault="00FF1035">
      <w:pPr>
        <w:pStyle w:val="ConsPlusNormal"/>
        <w:jc w:val="both"/>
      </w:pPr>
      <w:r>
        <w:t xml:space="preserve">(абзац введен </w:t>
      </w:r>
      <w:hyperlink r:id="rId22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24.07.2020 N 432)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определить режим работы в нерабочие дни с 30 октября по 7 ноября 2021 года организаций здравоохранения, в отношении которых управление здравоохранения Липецкой области осуществляет функции и полномочия учредителя.</w:t>
      </w:r>
    </w:p>
    <w:p w:rsidR="00FF1035" w:rsidRDefault="00FF1035">
      <w:pPr>
        <w:pStyle w:val="ConsPlusNormal"/>
        <w:jc w:val="both"/>
      </w:pPr>
      <w:r>
        <w:t xml:space="preserve">(абзац введен </w:t>
      </w:r>
      <w:hyperlink r:id="rId22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22.10.2021 N 452)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1.7.1. Управлению образования и науки Липецкой области: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обеспечить организацию условий для изолированного </w:t>
      </w:r>
      <w:proofErr w:type="spellStart"/>
      <w:r>
        <w:t>послесменного</w:t>
      </w:r>
      <w:proofErr w:type="spellEnd"/>
      <w:r>
        <w:t xml:space="preserve"> (</w:t>
      </w:r>
      <w:proofErr w:type="spellStart"/>
      <w:r>
        <w:t>межсменного</w:t>
      </w:r>
      <w:proofErr w:type="spellEnd"/>
      <w:r>
        <w:t>) проживания работников в учреждениях, на территории которых осуществляется постоянное (долгосрочное/более 14 суток) проживание граждан (интернаты, центры помощи детям и др.).</w:t>
      </w:r>
    </w:p>
    <w:p w:rsidR="00FF1035" w:rsidRDefault="00FF1035">
      <w:pPr>
        <w:pStyle w:val="ConsPlusNormal"/>
        <w:jc w:val="both"/>
      </w:pPr>
      <w:r>
        <w:t xml:space="preserve">(п. 1.7.1 введен </w:t>
      </w:r>
      <w:hyperlink r:id="rId23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23.04.2020 N 245)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1.7.2. Управлению социальной защиты населения Липецкой области: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обеспечить организацию условий для изолированного </w:t>
      </w:r>
      <w:proofErr w:type="spellStart"/>
      <w:r>
        <w:t>послесменного</w:t>
      </w:r>
      <w:proofErr w:type="spellEnd"/>
      <w:r>
        <w:t xml:space="preserve"> (</w:t>
      </w:r>
      <w:proofErr w:type="spellStart"/>
      <w:r>
        <w:t>межсменного</w:t>
      </w:r>
      <w:proofErr w:type="spellEnd"/>
      <w:r>
        <w:t>) проживания работников в учреждениях, на территории которых осуществляется постоянное (долгосрочное/более 14 суток) проживание граждан (дома престарелых, интернаты и др.).</w:t>
      </w:r>
    </w:p>
    <w:p w:rsidR="00FF1035" w:rsidRDefault="00FF1035">
      <w:pPr>
        <w:pStyle w:val="ConsPlusNormal"/>
        <w:jc w:val="both"/>
      </w:pPr>
      <w:r>
        <w:t xml:space="preserve">(п. 1.7.2 введен </w:t>
      </w:r>
      <w:hyperlink r:id="rId23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30.06.2020 N 390)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1.7.3. Управлению культуры и туризма Липецкой области: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определить режим работы в нерабочие дни с 30 октября по 7 ноября 2021 года организаций культуры, в отношении которых управление культуры и туризма Липецкой области осуществляет функции и полномочия учредителя.</w:t>
      </w:r>
    </w:p>
    <w:p w:rsidR="00FF1035" w:rsidRDefault="00FF1035">
      <w:pPr>
        <w:pStyle w:val="ConsPlusNormal"/>
        <w:jc w:val="both"/>
      </w:pPr>
      <w:r>
        <w:lastRenderedPageBreak/>
        <w:t xml:space="preserve">(п. 1.7.3 введен </w:t>
      </w:r>
      <w:hyperlink r:id="rId23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22.10.2021 N 452)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1.8. Органам государственной власти Липецкой области, исполнительным органам государственной власти Липецкой области, подведомственным им учреждениям и предприятиям осуществить перевод на дистанционную работу не менее 50 процентов государственных гражданских служащих, работников органов государственной власти и исполнительных органов государственной власти Липецкой области, учреждений и предприятий, за исключением сотрудников, перевод на дистанционную работу которых невозможен по роду деятельности.</w:t>
      </w:r>
    </w:p>
    <w:p w:rsidR="00FF1035" w:rsidRDefault="00FF1035">
      <w:pPr>
        <w:pStyle w:val="ConsPlusNormal"/>
        <w:jc w:val="both"/>
      </w:pPr>
      <w:r>
        <w:t xml:space="preserve">(п. 1.8 введен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26.01.2022 N 28; 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27.01.2022 N 31)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1.9. Рекомендовать территориальным органам федеральных органов исполнительной власти принять меры, предусмотренные пунктом 1.8 настоящего постановления.</w:t>
      </w:r>
    </w:p>
    <w:p w:rsidR="00FF1035" w:rsidRDefault="00FF1035">
      <w:pPr>
        <w:pStyle w:val="ConsPlusNormal"/>
        <w:jc w:val="both"/>
      </w:pPr>
      <w:r>
        <w:t xml:space="preserve">(п. 1.9 введен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26.01.2022 N 28)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2. Заместителю главы администрации Липецкой области Рябченко А.Н.: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организовать работу Штаба в круглосуточном режиме до особого распоряжения;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ежедневно представлять главе администрации Липецкой области доклад о ситуации с распространением в Липецкой области новой </w:t>
      </w:r>
      <w:proofErr w:type="spellStart"/>
      <w:r>
        <w:t>коронавирусной</w:t>
      </w:r>
      <w:proofErr w:type="spellEnd"/>
      <w:r>
        <w:t xml:space="preserve"> инфекции (2019-nCoV), количестве заболевших, в том числе вновь выявленных случаях заражения инфекцией.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Липецкой области обеспечить контроль за соблюдением требований Указов Президента Российской Федерации от 02 апреля 2020 </w:t>
      </w:r>
      <w:hyperlink r:id="rId236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(COVID-19)", от 28 апреля 2020 года </w:t>
      </w:r>
      <w:hyperlink r:id="rId237" w:history="1">
        <w:r>
          <w:rPr>
            <w:color w:val="0000FF"/>
          </w:rPr>
          <w:t>N 294</w:t>
        </w:r>
      </w:hyperlink>
      <w:r>
        <w:t xml:space="preserve">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(далее - Указы) в соответствующих сферах деятельности.</w:t>
      </w:r>
    </w:p>
    <w:p w:rsidR="00FF1035" w:rsidRDefault="00FF1035">
      <w:pPr>
        <w:pStyle w:val="ConsPlusNormal"/>
        <w:jc w:val="both"/>
      </w:pPr>
      <w:r>
        <w:t xml:space="preserve">(п. 3 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30.04.2020 N 261)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4. Установить,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239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5 - 5.1. Утратили силу с 01.10.2020. -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29.09.2020 N 536.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6. Органам местного самоуправления муниципальных образований Липецкой области: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1) обеспечить: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принятие исчерпывающих мер по максимальному ограничению посещения гражданами объектов (территорий) религиозных организаций;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организацию проведения онлайн-трансляций богослужений в информационной телекоммуникационной сети "Интернет";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2) рекомендовать: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24.07.2020 N 432;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24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03.03.2021 N 73;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организовать физкультурные и спортивные мероприятия муниципального уровня в рамках реализации календарных планов официальных физкультурных мероприятий и спортивных мероприятий муниципальных образований Липецкой области на 2020 год, на 2021 год, на 2022 год, в том числе выполнение нормативов испытаний (тестов) Комплекса ГТО, без привлечения зрителей;</w:t>
      </w:r>
    </w:p>
    <w:p w:rsidR="00FF1035" w:rsidRDefault="00FF1035">
      <w:pPr>
        <w:pStyle w:val="ConsPlusNormal"/>
        <w:jc w:val="both"/>
      </w:pPr>
      <w:r>
        <w:t xml:space="preserve">(абзац введен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30.06.2020 N 390; в ред. постановлений администрации Липецкой области от 23.03.2021 </w:t>
      </w:r>
      <w:hyperlink r:id="rId244" w:history="1">
        <w:r>
          <w:rPr>
            <w:color w:val="0000FF"/>
          </w:rPr>
          <w:t>N 109</w:t>
        </w:r>
      </w:hyperlink>
      <w:r>
        <w:t xml:space="preserve">, от 14.02.2022 </w:t>
      </w:r>
      <w:hyperlink r:id="rId245" w:history="1">
        <w:r>
          <w:rPr>
            <w:color w:val="0000FF"/>
          </w:rPr>
          <w:t>N 63</w:t>
        </w:r>
      </w:hyperlink>
      <w:r>
        <w:t>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определить режим работы в нерабочие дни с 30 октября по 7 ноября 2021 года муниципальных организаций культуры, в отношении которых осуществляют функции и полномочия учредителя;</w:t>
      </w:r>
    </w:p>
    <w:p w:rsidR="00FF1035" w:rsidRDefault="00FF1035">
      <w:pPr>
        <w:pStyle w:val="ConsPlusNormal"/>
        <w:jc w:val="both"/>
      </w:pPr>
      <w:r>
        <w:t xml:space="preserve">(абзац введен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22.10.2021 N 452)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3) осуществить перевод на дистанционную работу не менее 50 процентов муниципальных служащих, работников органов местного самоуправления муниципальных образований Липецкой области, работников муниципальных учреждений и предприятий муниципальных образований Липецкой области, за исключением сотрудников, перевод на дистанционную работу которых невозможен по роду деятельности.</w:t>
      </w:r>
    </w:p>
    <w:p w:rsidR="00FF1035" w:rsidRDefault="00FF10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</w:t>
      </w:r>
      <w:hyperlink r:id="rId24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26.01.2022 N 28; 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28.01.2022 N 35)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4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12.05.2020 N 285.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30.06.2020 N 390.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9. Приостановить с 19 октября 2020 года по 08 ноября 2020 года включительно оказание плановой медицинской помощи населению в государственных медицинских организациях Липецкой области, за исключением оказания медицинской помощи пациентам с социально значимыми заболеваниями, пациентам, находящимся на гемодиализе, а также по профилям: "онкология" и "гематология", проведения иммунизации населения, включая лиц, подлежащих призыву на военную службу.</w:t>
      </w:r>
    </w:p>
    <w:p w:rsidR="00FF1035" w:rsidRDefault="00FF1035">
      <w:pPr>
        <w:pStyle w:val="ConsPlusNormal"/>
        <w:jc w:val="both"/>
      </w:pPr>
      <w:r>
        <w:t xml:space="preserve">(п. 9 введен </w:t>
      </w:r>
      <w:hyperlink r:id="rId25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14.10.2020 N 563; 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30.10.2020 N 594)</w:t>
      </w: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right"/>
        <w:outlineLvl w:val="0"/>
      </w:pPr>
      <w:r>
        <w:t>Приложение 1</w:t>
      </w:r>
    </w:p>
    <w:p w:rsidR="00FF1035" w:rsidRDefault="00FF1035">
      <w:pPr>
        <w:pStyle w:val="ConsPlusNormal"/>
        <w:jc w:val="right"/>
      </w:pPr>
      <w:r>
        <w:t>к постановлению</w:t>
      </w:r>
    </w:p>
    <w:p w:rsidR="00FF1035" w:rsidRDefault="00FF1035">
      <w:pPr>
        <w:pStyle w:val="ConsPlusNormal"/>
        <w:jc w:val="right"/>
      </w:pPr>
      <w:r>
        <w:t>администрации Липецкой области</w:t>
      </w:r>
    </w:p>
    <w:p w:rsidR="00FF1035" w:rsidRDefault="00FF1035">
      <w:pPr>
        <w:pStyle w:val="ConsPlusNormal"/>
        <w:jc w:val="right"/>
      </w:pPr>
      <w:r>
        <w:t>"О дополнительных мерах</w:t>
      </w:r>
    </w:p>
    <w:p w:rsidR="00FF1035" w:rsidRDefault="00FF1035">
      <w:pPr>
        <w:pStyle w:val="ConsPlusNormal"/>
        <w:jc w:val="right"/>
      </w:pPr>
      <w:r>
        <w:t>по защите населения в связи</w:t>
      </w:r>
    </w:p>
    <w:p w:rsidR="00FF1035" w:rsidRDefault="00FF1035">
      <w:pPr>
        <w:pStyle w:val="ConsPlusNormal"/>
        <w:jc w:val="right"/>
      </w:pPr>
      <w:r>
        <w:t>с угрозой распространения</w:t>
      </w:r>
    </w:p>
    <w:p w:rsidR="00FF1035" w:rsidRDefault="00FF1035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FF1035" w:rsidRDefault="00FF1035">
      <w:pPr>
        <w:pStyle w:val="ConsPlusNormal"/>
        <w:jc w:val="right"/>
      </w:pPr>
      <w:r>
        <w:t>(2019-nCoV) в Липецкой области"</w:t>
      </w: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Title"/>
        <w:jc w:val="center"/>
      </w:pPr>
      <w:r>
        <w:t>ПЕРЕЧЕНЬ</w:t>
      </w:r>
    </w:p>
    <w:p w:rsidR="00FF1035" w:rsidRDefault="00FF1035">
      <w:pPr>
        <w:pStyle w:val="ConsPlusTitle"/>
        <w:jc w:val="center"/>
      </w:pPr>
      <w:r>
        <w:t>НЕПРОДОВОЛЬСТВЕННЫХ ТОВАРОВ ПЕРВОЙ НЕОБХОДИМОСТИ</w:t>
      </w: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ind w:firstLine="540"/>
        <w:jc w:val="both"/>
      </w:pPr>
      <w:r>
        <w:t xml:space="preserve">Утратил силу. -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24.07.2020 N 432.</w:t>
      </w: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right"/>
        <w:outlineLvl w:val="0"/>
      </w:pPr>
      <w:r>
        <w:t>Приложение 2</w:t>
      </w:r>
    </w:p>
    <w:p w:rsidR="00FF1035" w:rsidRDefault="00FF1035">
      <w:pPr>
        <w:pStyle w:val="ConsPlusNormal"/>
        <w:jc w:val="right"/>
      </w:pPr>
      <w:r>
        <w:t>к постановлению</w:t>
      </w:r>
    </w:p>
    <w:p w:rsidR="00FF1035" w:rsidRDefault="00FF1035">
      <w:pPr>
        <w:pStyle w:val="ConsPlusNormal"/>
        <w:jc w:val="right"/>
      </w:pPr>
      <w:r>
        <w:t>администрации Липецкой области</w:t>
      </w:r>
    </w:p>
    <w:p w:rsidR="00FF1035" w:rsidRDefault="00FF1035">
      <w:pPr>
        <w:pStyle w:val="ConsPlusNormal"/>
        <w:jc w:val="right"/>
      </w:pPr>
      <w:r>
        <w:t>"О дополнительных мерах</w:t>
      </w:r>
    </w:p>
    <w:p w:rsidR="00FF1035" w:rsidRDefault="00FF1035">
      <w:pPr>
        <w:pStyle w:val="ConsPlusNormal"/>
        <w:jc w:val="right"/>
      </w:pPr>
      <w:r>
        <w:t>по защите населения в связи</w:t>
      </w:r>
    </w:p>
    <w:p w:rsidR="00FF1035" w:rsidRDefault="00FF1035">
      <w:pPr>
        <w:pStyle w:val="ConsPlusNormal"/>
        <w:jc w:val="right"/>
      </w:pPr>
      <w:r>
        <w:t>с угрозой распространения</w:t>
      </w:r>
    </w:p>
    <w:p w:rsidR="00FF1035" w:rsidRDefault="00FF1035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FF1035" w:rsidRDefault="00FF1035">
      <w:pPr>
        <w:pStyle w:val="ConsPlusNormal"/>
        <w:jc w:val="right"/>
      </w:pPr>
      <w:r>
        <w:t>(2019-nCoV) в Липецкой области"</w:t>
      </w: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Title"/>
        <w:jc w:val="center"/>
      </w:pPr>
      <w:bookmarkStart w:id="20" w:name="P337"/>
      <w:bookmarkEnd w:id="20"/>
      <w:r>
        <w:t>ПЕРЕЧЕНЬ</w:t>
      </w:r>
    </w:p>
    <w:p w:rsidR="00FF1035" w:rsidRDefault="00FF1035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E10.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127.2, 127.8, 127.9.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5. Болезнь мочеполовой системы &lt;1&gt; - хроническая болезнь почек 3 - 5 стадии, классифицируемая в соответствии с МКБ-10 по диагнозам N18.0, N18.3 - N18.5.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6. Новообразования из числа &lt;2&gt;: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&lt;1&gt;, в том числе самостоятельных множественных локализаций, классифицируемые в соответствии с МКБ-10 по диагнозам C00 - C80, C97.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хронический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&lt;1&gt;, классифицируемые в соответствии с МКБ-10 по диагнозам C81 - C96, D46.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&lt;1&gt; При режиме самоизоляции допускается посещение медицинской организации по поводу основного заболевания.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&lt;2&gt; Самоизоляция не распространяется на пациентов, отнесенных к третьей клинической группе (в онкологии).</w:t>
      </w: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right"/>
        <w:outlineLvl w:val="0"/>
      </w:pPr>
      <w:r>
        <w:t>Приложение 3</w:t>
      </w:r>
    </w:p>
    <w:p w:rsidR="00FF1035" w:rsidRDefault="00FF1035">
      <w:pPr>
        <w:pStyle w:val="ConsPlusNormal"/>
        <w:jc w:val="right"/>
      </w:pPr>
      <w:r>
        <w:t>к постановлению</w:t>
      </w:r>
    </w:p>
    <w:p w:rsidR="00FF1035" w:rsidRDefault="00FF1035">
      <w:pPr>
        <w:pStyle w:val="ConsPlusNormal"/>
        <w:jc w:val="right"/>
      </w:pPr>
      <w:r>
        <w:t>администрации Липецкой области</w:t>
      </w:r>
    </w:p>
    <w:p w:rsidR="00FF1035" w:rsidRDefault="00FF1035">
      <w:pPr>
        <w:pStyle w:val="ConsPlusNormal"/>
        <w:jc w:val="right"/>
      </w:pPr>
      <w:r>
        <w:t>"О дополнительных мерах</w:t>
      </w:r>
    </w:p>
    <w:p w:rsidR="00FF1035" w:rsidRDefault="00FF1035">
      <w:pPr>
        <w:pStyle w:val="ConsPlusNormal"/>
        <w:jc w:val="right"/>
      </w:pPr>
      <w:r>
        <w:t>по защите населения в связи</w:t>
      </w:r>
    </w:p>
    <w:p w:rsidR="00FF1035" w:rsidRDefault="00FF1035">
      <w:pPr>
        <w:pStyle w:val="ConsPlusNormal"/>
        <w:jc w:val="right"/>
      </w:pPr>
      <w:r>
        <w:t>с угрозой распространения</w:t>
      </w:r>
    </w:p>
    <w:p w:rsidR="00FF1035" w:rsidRDefault="00FF1035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FF1035" w:rsidRDefault="00FF1035">
      <w:pPr>
        <w:pStyle w:val="ConsPlusNormal"/>
        <w:jc w:val="right"/>
      </w:pPr>
      <w:r>
        <w:t>(2019-nCoV) в Липецкой области"</w:t>
      </w: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center"/>
      </w:pPr>
      <w:r>
        <w:t>ПРИМЕРНАЯ ФОРМА СПРАВКИ</w:t>
      </w: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ind w:firstLine="540"/>
        <w:jc w:val="both"/>
      </w:pPr>
      <w:r>
        <w:t xml:space="preserve">Утратила силу с 01.10.2020. -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29.09.2020 N 536.</w:t>
      </w: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right"/>
        <w:outlineLvl w:val="0"/>
      </w:pPr>
      <w:r>
        <w:t>Приложение 4</w:t>
      </w:r>
    </w:p>
    <w:p w:rsidR="00FF1035" w:rsidRDefault="00FF1035">
      <w:pPr>
        <w:pStyle w:val="ConsPlusNormal"/>
        <w:jc w:val="right"/>
      </w:pPr>
      <w:r>
        <w:t>к постановлению</w:t>
      </w:r>
    </w:p>
    <w:p w:rsidR="00FF1035" w:rsidRDefault="00FF1035">
      <w:pPr>
        <w:pStyle w:val="ConsPlusNormal"/>
        <w:jc w:val="right"/>
      </w:pPr>
      <w:r>
        <w:t>администрации Липецкой области</w:t>
      </w:r>
    </w:p>
    <w:p w:rsidR="00FF1035" w:rsidRDefault="00FF1035">
      <w:pPr>
        <w:pStyle w:val="ConsPlusNormal"/>
        <w:jc w:val="right"/>
      </w:pPr>
      <w:r>
        <w:t>"О дополнительных мерах</w:t>
      </w:r>
    </w:p>
    <w:p w:rsidR="00FF1035" w:rsidRDefault="00FF1035">
      <w:pPr>
        <w:pStyle w:val="ConsPlusNormal"/>
        <w:jc w:val="right"/>
      </w:pPr>
      <w:r>
        <w:t>по защите населения в связи</w:t>
      </w:r>
    </w:p>
    <w:p w:rsidR="00FF1035" w:rsidRDefault="00FF1035">
      <w:pPr>
        <w:pStyle w:val="ConsPlusNormal"/>
        <w:jc w:val="right"/>
      </w:pPr>
      <w:r>
        <w:t>с угрозой распространения</w:t>
      </w:r>
    </w:p>
    <w:p w:rsidR="00FF1035" w:rsidRDefault="00FF1035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FF1035" w:rsidRDefault="00FF1035">
      <w:pPr>
        <w:pStyle w:val="ConsPlusNormal"/>
        <w:jc w:val="right"/>
      </w:pPr>
      <w:r>
        <w:t>(2019-nCoV) в Липецкой области"</w:t>
      </w: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Title"/>
        <w:jc w:val="center"/>
      </w:pPr>
      <w:bookmarkStart w:id="21" w:name="P385"/>
      <w:bookmarkEnd w:id="21"/>
      <w:r>
        <w:t>ПЕРЕЧЕНЬ</w:t>
      </w:r>
    </w:p>
    <w:p w:rsidR="00FF1035" w:rsidRDefault="00FF1035">
      <w:pPr>
        <w:pStyle w:val="ConsPlusTitle"/>
        <w:jc w:val="center"/>
      </w:pPr>
      <w:r>
        <w:t>МЕРОПРИЯТИЙ ПО ПРОФИЛАКТИКЕ НОВОЙ КОРОНАВИРУСНОЙ ИНФЕКЦИИ</w:t>
      </w:r>
    </w:p>
    <w:p w:rsidR="00FF1035" w:rsidRDefault="00FF1035">
      <w:pPr>
        <w:pStyle w:val="ConsPlusTitle"/>
        <w:jc w:val="center"/>
      </w:pPr>
      <w:r>
        <w:t>(2019-NCOV)</w:t>
      </w:r>
    </w:p>
    <w:p w:rsidR="00FF1035" w:rsidRDefault="00FF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0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15.06.2020 </w:t>
            </w:r>
            <w:hyperlink r:id="rId255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,</w:t>
            </w:r>
          </w:p>
          <w:p w:rsidR="00FF1035" w:rsidRDefault="00FF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25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35" w:rsidRDefault="00FF1035">
            <w:pPr>
              <w:spacing w:after="1" w:line="0" w:lineRule="atLeast"/>
            </w:pPr>
          </w:p>
        </w:tc>
      </w:tr>
    </w:tbl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ind w:firstLine="540"/>
        <w:jc w:val="both"/>
      </w:pPr>
      <w:r>
        <w:t>1. Организация мест обработки рук кожными антисептиками, предназначенными для этих целей (в том числе с помощью дозаторов) или дезинфицирующими салфетками, при входе работников в организацию.</w:t>
      </w:r>
    </w:p>
    <w:p w:rsidR="00FF1035" w:rsidRDefault="00FF1035">
      <w:pPr>
        <w:pStyle w:val="ConsPlusNormal"/>
        <w:jc w:val="both"/>
      </w:pPr>
      <w:r>
        <w:t xml:space="preserve">(п. 1 в ред. </w:t>
      </w:r>
      <w:hyperlink r:id="rId25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28.01.2022 N 35)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2. Измерение температуры бесконтактным или контактным (с последующим обеззараживанием) способом ежедневно не менее 2 раз в день (утром перед началом рабочей смены "входной фильтр" и во второй половине рабочего дня), с обязательным отстранением от нахождения на рабочем месте лиц с повышенной температурой тела (выше 37 градусов) и (или) признаками инфекционного заболевания.</w:t>
      </w:r>
    </w:p>
    <w:p w:rsidR="00FF1035" w:rsidRDefault="00FF1035">
      <w:pPr>
        <w:pStyle w:val="ConsPlusNormal"/>
        <w:jc w:val="both"/>
      </w:pPr>
      <w:r>
        <w:t xml:space="preserve">(п. 2 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28.01.2022 N 35)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3. Нахождение работников в медицинских масках, закрывающих нос и рот, ношение одноразовой маски или многоразовой маски без процедуры ее дезинфекции не более 2 часов.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 xml:space="preserve">4. Проведение ежедневной (ежесменной) влажной уборки служебных помещений и мест </w:t>
      </w:r>
      <w:r>
        <w:lastRenderedPageBreak/>
        <w:t xml:space="preserve">общего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FF1035" w:rsidRDefault="00FF1035">
      <w:pPr>
        <w:pStyle w:val="ConsPlusNormal"/>
        <w:jc w:val="both"/>
      </w:pPr>
      <w:r>
        <w:t xml:space="preserve">(п. 4 в ред. </w:t>
      </w:r>
      <w:hyperlink r:id="rId25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28.01.2022 N 35)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5. Взаимодействие работников с гражданами на расстоянии не менее 1,5 метра, нанесение соответствующей разметки на пол и стены помещений.</w:t>
      </w:r>
    </w:p>
    <w:p w:rsidR="00FF1035" w:rsidRDefault="00FF1035">
      <w:pPr>
        <w:pStyle w:val="ConsPlusNormal"/>
        <w:jc w:val="both"/>
      </w:pPr>
      <w:r>
        <w:t xml:space="preserve">(п. 5 в ред. </w:t>
      </w:r>
      <w:hyperlink r:id="rId26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15.06.2020 N 357)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6. При использовании многоразовой посуды и столовых приборов для питания работников обеспечение ее обработки в специальных моечных машинах с температурным режимом не менее 65 градусов Цельсия или ручной обработки не менее 90 минут при той же температуре.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7. Соблюдение запрета приема пищи на рабочих местах.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8. Выделение отдельного помещения для приема пищи с раковиной для мытья рук, холодной и горячей водой.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9. Размещение рабочих мест работников на удалении друг от друга не менее 3 метров (при наличии возможности).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10. Оборудование рабочих мест прозрачными ограждениями (экранами) для снижения риска заражения от посетителей (при наличии возможности).</w:t>
      </w:r>
    </w:p>
    <w:p w:rsidR="00FF1035" w:rsidRDefault="00FF1035">
      <w:pPr>
        <w:pStyle w:val="ConsPlusNormal"/>
        <w:spacing w:before="220"/>
        <w:ind w:firstLine="540"/>
        <w:jc w:val="both"/>
      </w:pPr>
      <w:r>
        <w:t>11. Применение в помещениях бактерицидных ламп (при наличии возможности).</w:t>
      </w: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right"/>
        <w:outlineLvl w:val="0"/>
      </w:pPr>
      <w:r>
        <w:t>Приложение 5</w:t>
      </w:r>
    </w:p>
    <w:p w:rsidR="00FF1035" w:rsidRDefault="00FF1035">
      <w:pPr>
        <w:pStyle w:val="ConsPlusNormal"/>
        <w:jc w:val="right"/>
      </w:pPr>
      <w:r>
        <w:t>к постановлению</w:t>
      </w:r>
    </w:p>
    <w:p w:rsidR="00FF1035" w:rsidRDefault="00FF1035">
      <w:pPr>
        <w:pStyle w:val="ConsPlusNormal"/>
        <w:jc w:val="right"/>
      </w:pPr>
      <w:r>
        <w:t>администрации Липецкой области</w:t>
      </w:r>
    </w:p>
    <w:p w:rsidR="00FF1035" w:rsidRDefault="00FF1035">
      <w:pPr>
        <w:pStyle w:val="ConsPlusNormal"/>
        <w:jc w:val="right"/>
      </w:pPr>
      <w:r>
        <w:t>"О дополнительных мерах</w:t>
      </w:r>
    </w:p>
    <w:p w:rsidR="00FF1035" w:rsidRDefault="00FF1035">
      <w:pPr>
        <w:pStyle w:val="ConsPlusNormal"/>
        <w:jc w:val="right"/>
      </w:pPr>
      <w:r>
        <w:t>по защите населения в связи</w:t>
      </w:r>
    </w:p>
    <w:p w:rsidR="00FF1035" w:rsidRDefault="00FF1035">
      <w:pPr>
        <w:pStyle w:val="ConsPlusNormal"/>
        <w:jc w:val="right"/>
      </w:pPr>
      <w:r>
        <w:t>с угрозой распространения</w:t>
      </w:r>
    </w:p>
    <w:p w:rsidR="00FF1035" w:rsidRDefault="00FF1035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FF1035" w:rsidRDefault="00FF1035">
      <w:pPr>
        <w:pStyle w:val="ConsPlusNormal"/>
        <w:jc w:val="right"/>
      </w:pPr>
      <w:r>
        <w:t>(2019-nCoV) в Липецкой области"</w:t>
      </w: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Title"/>
        <w:jc w:val="center"/>
      </w:pPr>
      <w:r>
        <w:t>ПОРЯДОК</w:t>
      </w:r>
    </w:p>
    <w:p w:rsidR="00FF1035" w:rsidRDefault="00FF1035">
      <w:pPr>
        <w:pStyle w:val="ConsPlusTitle"/>
        <w:jc w:val="center"/>
      </w:pPr>
      <w:r>
        <w:t>ПОЛУЧЕНИЯ РАЗРЕШЕНИЯ НА ОСУЩЕСТВЛЕНИЕ ДЕЯТЕЛЬНОСТИ</w:t>
      </w: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ind w:firstLine="540"/>
        <w:jc w:val="both"/>
      </w:pPr>
      <w:r>
        <w:t xml:space="preserve">Утратил силу.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12.05.2020 N 285.</w:t>
      </w: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jc w:val="both"/>
      </w:pPr>
    </w:p>
    <w:p w:rsidR="00FF1035" w:rsidRDefault="00FF1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3AF" w:rsidRDefault="00C753AF"/>
    <w:sectPr w:rsidR="00C753AF" w:rsidSect="00FF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35"/>
    <w:rsid w:val="00122E8E"/>
    <w:rsid w:val="00513ADC"/>
    <w:rsid w:val="008C7D3D"/>
    <w:rsid w:val="00B05B5D"/>
    <w:rsid w:val="00C753AF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037A"/>
  <w15:chartTrackingRefBased/>
  <w15:docId w15:val="{EF8C6F0C-D8F0-42A9-93EE-0ED3052E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F1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E8CB50B82942BC0DC091D02D824E2FA6E2E014A2037464513C5578A0A9F1A51E0168620955885B180C503790268D77C67A43D55E5E34310CFAAD279s1Z7I" TargetMode="External"/><Relationship Id="rId21" Type="http://schemas.openxmlformats.org/officeDocument/2006/relationships/hyperlink" Target="consultantplus://offline/ref=B658A9D49EB9563FC48A78DF76A841BDB957A42061593654DEA9A74664C2C1FA519A60B90D93D447C41ACAC693B503B837501AC1E84D1F9FBA4890B2r2Z6I" TargetMode="External"/><Relationship Id="rId42" Type="http://schemas.openxmlformats.org/officeDocument/2006/relationships/hyperlink" Target="consultantplus://offline/ref=B658A9D49EB9563FC48A78DF76A841BDB957A42061593956D7AAA74664C2C1FA519A60B90D93D447C41ACAC693B503B837501AC1E84D1F9FBA4890B2r2Z6I" TargetMode="External"/><Relationship Id="rId63" Type="http://schemas.openxmlformats.org/officeDocument/2006/relationships/hyperlink" Target="consultantplus://offline/ref=B658A9D49EB9563FC48A78DF76A841BDB957A4206158315ED6AAA74664C2C1FA519A60B90D93D447C41ACAC693B503B837501AC1E84D1F9FBA4890B2r2Z6I" TargetMode="External"/><Relationship Id="rId84" Type="http://schemas.openxmlformats.org/officeDocument/2006/relationships/hyperlink" Target="consultantplus://offline/ref=B658A9D49EB9563FC48A78DF76A841BDB957A42061583651D8ACA74664C2C1FA519A60B90D93D447C41ACAC693B503B837501AC1E84D1F9FBA4890B2r2Z6I" TargetMode="External"/><Relationship Id="rId138" Type="http://schemas.openxmlformats.org/officeDocument/2006/relationships/hyperlink" Target="consultantplus://offline/ref=BE8CB50B82942BC0DC091D02D824E2FA6E2E014A20374E4213C5578A0A9F1A51E0168620955885B180C40B7B0368D77C67A43D55E5E34310CFAAD279s1Z7I" TargetMode="External"/><Relationship Id="rId159" Type="http://schemas.openxmlformats.org/officeDocument/2006/relationships/hyperlink" Target="consultantplus://offline/ref=BE8CB50B82942BC0DC091D02D824E2FA6E2E014A20374E4B12C3578A0A9F1A51E0168620955885B180C503790C68D77C67A43D55E5E34310CFAAD279s1Z7I" TargetMode="External"/><Relationship Id="rId170" Type="http://schemas.openxmlformats.org/officeDocument/2006/relationships/hyperlink" Target="consultantplus://offline/ref=BE8CB50B82942BC0DC091D02D824E2FA6E2E014A2036404316CE578A0A9F1A51E0168620955885B180C503790C68D77C67A43D55E5E34310CFAAD279s1Z7I" TargetMode="External"/><Relationship Id="rId191" Type="http://schemas.openxmlformats.org/officeDocument/2006/relationships/hyperlink" Target="consultantplus://offline/ref=BE8CB50B82942BC0DC091D02D824E2FA6E2E014A2037404211C1578A0A9F1A51E0168620955885B180C503790C68D77C67A43D55E5E34310CFAAD279s1Z7I" TargetMode="External"/><Relationship Id="rId205" Type="http://schemas.openxmlformats.org/officeDocument/2006/relationships/hyperlink" Target="consultantplus://offline/ref=BE8CB50B82942BC0DC091D02D824E2FA6E2E014A2037414717C0578A0A9F1A51E0168620955885B180C503790D68D77C67A43D55E5E34310CFAAD279s1Z7I" TargetMode="External"/><Relationship Id="rId226" Type="http://schemas.openxmlformats.org/officeDocument/2006/relationships/hyperlink" Target="consultantplus://offline/ref=BE8CB50B82942BC0DC091D02D824E2FA6E2E014A2036404516CE578A0A9F1A51E0168620955885B180C503780468D77C67A43D55E5E34310CFAAD279s1Z7I" TargetMode="External"/><Relationship Id="rId247" Type="http://schemas.openxmlformats.org/officeDocument/2006/relationships/hyperlink" Target="consultantplus://offline/ref=BE8CB50B82942BC0DC091D02D824E2FA6E2E014A20374F4B1FCF578A0A9F1A51E0168620955885B180C503780768D77C67A43D55E5E34310CFAAD279s1Z7I" TargetMode="External"/><Relationship Id="rId107" Type="http://schemas.openxmlformats.org/officeDocument/2006/relationships/hyperlink" Target="consultantplus://offline/ref=BE8CB50B82942BC0DC091D02D824E2FA6E2E014A2036404316CE578A0A9F1A51E0168620955885B180C503790268D77C67A43D55E5E34310CFAAD279s1Z7I" TargetMode="External"/><Relationship Id="rId11" Type="http://schemas.openxmlformats.org/officeDocument/2006/relationships/hyperlink" Target="consultantplus://offline/ref=B658A9D49EB9563FC48A78DF76A841BDB957A42061593551D7A5A74664C2C1FA519A60B90D93D447C41ACAC693B503B837501AC1E84D1F9FBA4890B2r2Z6I" TargetMode="External"/><Relationship Id="rId32" Type="http://schemas.openxmlformats.org/officeDocument/2006/relationships/hyperlink" Target="consultantplus://offline/ref=B658A9D49EB9563FC48A78DF76A841BDB957A42061593757D9AFA74664C2C1FA519A60B90D93D447C41ACAC693B503B837501AC1E84D1F9FBA4890B2r2Z6I" TargetMode="External"/><Relationship Id="rId53" Type="http://schemas.openxmlformats.org/officeDocument/2006/relationships/hyperlink" Target="consultantplus://offline/ref=B658A9D49EB9563FC48A78DF76A841BDB957A42061583054DCABA74664C2C1FA519A60B90D93D447C41ACAC693B503B837501AC1E84D1F9FBA4890B2r2Z6I" TargetMode="External"/><Relationship Id="rId74" Type="http://schemas.openxmlformats.org/officeDocument/2006/relationships/hyperlink" Target="consultantplus://offline/ref=B658A9D49EB9563FC48A78DF76A841BDB957A42061583457DFA5A74664C2C1FA519A60B90D93D447C41ACAC693B503B837501AC1E84D1F9FBA4890B2r2Z6I" TargetMode="External"/><Relationship Id="rId128" Type="http://schemas.openxmlformats.org/officeDocument/2006/relationships/hyperlink" Target="consultantplus://offline/ref=BE8CB50B82942BC0DC091D02D824E2FA6E2E014A2037444714C4578A0A9F1A51E0168620955885B180C503790C68D77C67A43D55E5E34310CFAAD279s1Z7I" TargetMode="External"/><Relationship Id="rId149" Type="http://schemas.openxmlformats.org/officeDocument/2006/relationships/hyperlink" Target="consultantplus://offline/ref=BE8CB50B82942BC0DC091D02D824E2FA6E2E014A2037464513C5578A0A9F1A51E0168620955885B180C503780468D77C67A43D55E5E34310CFAAD279s1Z7I" TargetMode="External"/><Relationship Id="rId5" Type="http://schemas.openxmlformats.org/officeDocument/2006/relationships/hyperlink" Target="consultantplus://offline/ref=B658A9D49EB9563FC48A78DF76A841BDB957A42061593553DEA4A74664C2C1FA519A60B90D93D447C41ACAC693B503B837501AC1E84D1F9FBA4890B2r2Z6I" TargetMode="External"/><Relationship Id="rId95" Type="http://schemas.openxmlformats.org/officeDocument/2006/relationships/hyperlink" Target="consultantplus://offline/ref=B658A9D49EB9563FC48A78DF76A841BDB957A42061583956DAA4A74664C2C1FA519A60B90D93D447C41ACAC693B503B837501AC1E84D1F9FBA4890B2r2Z6I" TargetMode="External"/><Relationship Id="rId160" Type="http://schemas.openxmlformats.org/officeDocument/2006/relationships/hyperlink" Target="consultantplus://offline/ref=BE8CB50B82942BC0DC091D02D824E2FA6E2E014A20374F4217C0578A0A9F1A51E0168620955885B180C503790268D77C67A43D55E5E34310CFAAD279s1Z7I" TargetMode="External"/><Relationship Id="rId181" Type="http://schemas.openxmlformats.org/officeDocument/2006/relationships/hyperlink" Target="consultantplus://offline/ref=BE8CB50B82942BC0DC091D02D824E2FA6E2E014A2036404516CE578A0A9F1A51E0168620955885B180C503790368D77C67A43D55E5E34310CFAAD279s1Z7I" TargetMode="External"/><Relationship Id="rId216" Type="http://schemas.openxmlformats.org/officeDocument/2006/relationships/hyperlink" Target="consultantplus://offline/ref=BE8CB50B82942BC0DC091D02D824E2FA6E2E014A20364E4116C1578A0A9F1A51E0168620955885B180C503790368D77C67A43D55E5E34310CFAAD279s1Z7I" TargetMode="External"/><Relationship Id="rId237" Type="http://schemas.openxmlformats.org/officeDocument/2006/relationships/hyperlink" Target="consultantplus://offline/ref=BE8CB50B82942BC0DC09030FCE48BEF56D205E42223F4C144A9351DD55CF1C04B256D879D61596B083DB017906s6Z1I" TargetMode="External"/><Relationship Id="rId258" Type="http://schemas.openxmlformats.org/officeDocument/2006/relationships/hyperlink" Target="consultantplus://offline/ref=BE8CB50B82942BC0DC091D02D824E2FA6E2E014A20374E4213CF578A0A9F1A51E0168620955885B180C503780668D77C67A43D55E5E34310CFAAD279s1Z7I" TargetMode="External"/><Relationship Id="rId22" Type="http://schemas.openxmlformats.org/officeDocument/2006/relationships/hyperlink" Target="consultantplus://offline/ref=B658A9D49EB9563FC48A78DF76A841BDB957A42061593654D9A4A74664C2C1FA519A60B90D93D447C41ACAC693B503B837501AC1E84D1F9FBA4890B2r2Z6I" TargetMode="External"/><Relationship Id="rId43" Type="http://schemas.openxmlformats.org/officeDocument/2006/relationships/hyperlink" Target="consultantplus://offline/ref=B658A9D49EB9563FC48A78DF76A841BDB957A42061593957DFA9A74664C2C1FA519A60B90D93D447C41ACAC693B503B837501AC1E84D1F9FBA4890B2r2Z6I" TargetMode="External"/><Relationship Id="rId64" Type="http://schemas.openxmlformats.org/officeDocument/2006/relationships/hyperlink" Target="consultantplus://offline/ref=B658A9D49EB9563FC48A78DF76A841BDB957A42061583256DAA9A74664C2C1FA519A60B90D93D447C41ACAC693B503B837501AC1E84D1F9FBA4890B2r2Z6I" TargetMode="External"/><Relationship Id="rId118" Type="http://schemas.openxmlformats.org/officeDocument/2006/relationships/hyperlink" Target="consultantplus://offline/ref=BE8CB50B82942BC0DC091D02D824E2FA6E2E014A203745441ECE578A0A9F1A51E0168620955885B180C503790268D77C67A43D55E5E34310CFAAD279s1Z7I" TargetMode="External"/><Relationship Id="rId139" Type="http://schemas.openxmlformats.org/officeDocument/2006/relationships/hyperlink" Target="consultantplus://offline/ref=BE8CB50B82942BC0DC091D02D824E2FA6E2E014A20374E4213C5578A0A9F1A51E0168620955885B180C40B7B0D68D77C67A43D55E5E34310CFAAD279s1Z7I" TargetMode="External"/><Relationship Id="rId85" Type="http://schemas.openxmlformats.org/officeDocument/2006/relationships/hyperlink" Target="consultantplus://offline/ref=B658A9D49EB9563FC48A78DF76A841BDB957A4206158365FD8A5A74664C2C1FA519A60B90D93D447C41ACAC693B503B837501AC1E84D1F9FBA4890B2r2Z6I" TargetMode="External"/><Relationship Id="rId150" Type="http://schemas.openxmlformats.org/officeDocument/2006/relationships/hyperlink" Target="consultantplus://offline/ref=BE8CB50B82942BC0DC091D02D824E2FA6E2E014A2037434B1FC4578A0A9F1A51E0168620955885B180C503790268D77C67A43D55E5E34310CFAAD279s1Z7I" TargetMode="External"/><Relationship Id="rId171" Type="http://schemas.openxmlformats.org/officeDocument/2006/relationships/hyperlink" Target="consultantplus://offline/ref=BE8CB50B82942BC0DC091D02D824E2FA6E2E014A2036404310C4578A0A9F1A51E0168620955885B180C503780568D77C67A43D55E5E34310CFAAD279s1Z7I" TargetMode="External"/><Relationship Id="rId192" Type="http://schemas.openxmlformats.org/officeDocument/2006/relationships/hyperlink" Target="consultantplus://offline/ref=BE8CB50B82942BC0DC091D02D824E2FA6E2E014A20374F4A1FC7578A0A9F1A51E0168620955885B180C503790268D77C67A43D55E5E34310CFAAD279s1Z7I" TargetMode="External"/><Relationship Id="rId206" Type="http://schemas.openxmlformats.org/officeDocument/2006/relationships/hyperlink" Target="consultantplus://offline/ref=BE8CB50B82942BC0DC091D02D824E2FA6E2E014A2037414212CE578A0A9F1A51E0168620955885B180C503780668D77C67A43D55E5E34310CFAAD279s1Z7I" TargetMode="External"/><Relationship Id="rId227" Type="http://schemas.openxmlformats.org/officeDocument/2006/relationships/hyperlink" Target="consultantplus://offline/ref=BE8CB50B82942BC0DC091D02D824E2FA6E2E014A2036404013C3578A0A9F1A51E0168620955885B180C503780368D77C67A43D55E5E34310CFAAD279s1Z7I" TargetMode="External"/><Relationship Id="rId248" Type="http://schemas.openxmlformats.org/officeDocument/2006/relationships/hyperlink" Target="consultantplus://offline/ref=BE8CB50B82942BC0DC091D02D824E2FA6E2E014A20374E4213CF578A0A9F1A51E0168620955885B180C503790C68D77C67A43D55E5E34310CFAAD279s1Z7I" TargetMode="External"/><Relationship Id="rId12" Type="http://schemas.openxmlformats.org/officeDocument/2006/relationships/hyperlink" Target="consultantplus://offline/ref=B658A9D49EB9563FC48A78DF76A841BDB957A42061593551D6ADA74664C2C1FA519A60B90D93D447C41ACAC693B503B837501AC1E84D1F9FBA4890B2r2Z6I" TargetMode="External"/><Relationship Id="rId33" Type="http://schemas.openxmlformats.org/officeDocument/2006/relationships/hyperlink" Target="consultantplus://offline/ref=B658A9D49EB9563FC48A78DF76A841BDB957A42061593754DFAEA74664C2C1FA519A60B90D93D447C41ACAC693B503B837501AC1E84D1F9FBA4890B2r2Z6I" TargetMode="External"/><Relationship Id="rId108" Type="http://schemas.openxmlformats.org/officeDocument/2006/relationships/hyperlink" Target="consultantplus://offline/ref=BE8CB50B82942BC0DC091D02D824E2FA6E2E014A2036404310C4578A0A9F1A51E0168620955885B180C503790268D77C67A43D55E5E34310CFAAD279s1Z7I" TargetMode="External"/><Relationship Id="rId129" Type="http://schemas.openxmlformats.org/officeDocument/2006/relationships/hyperlink" Target="consultantplus://offline/ref=BE8CB50B82942BC0DC091D02D824E2FA6E2E014A2037414212CE578A0A9F1A51E0168620955885B180C503790368D77C67A43D55E5E34310CFAAD279s1Z7I" TargetMode="External"/><Relationship Id="rId54" Type="http://schemas.openxmlformats.org/officeDocument/2006/relationships/hyperlink" Target="consultantplus://offline/ref=B658A9D49EB9563FC48A78DF76A841BDB957A42061583053D7A4A74664C2C1FA519A60B90D93D447C41ACAC693B503B837501AC1E84D1F9FBA4890B2r2Z6I" TargetMode="External"/><Relationship Id="rId75" Type="http://schemas.openxmlformats.org/officeDocument/2006/relationships/hyperlink" Target="consultantplus://offline/ref=B658A9D49EB9563FC48A78DF76A841BDB957A42061583452DDAAA74664C2C1FA519A60B90D93D447C41ACAC693B503B837501AC1E84D1F9FBA4890B2r2Z6I" TargetMode="External"/><Relationship Id="rId96" Type="http://schemas.openxmlformats.org/officeDocument/2006/relationships/hyperlink" Target="consultantplus://offline/ref=B658A9D49EB9563FC48A78DF76A841BDB957A42061583953DEAAA74664C2C1FA519A60B90D93D447C41ACAC693B503B837501AC1E84D1F9FBA4890B2r2Z6I" TargetMode="External"/><Relationship Id="rId140" Type="http://schemas.openxmlformats.org/officeDocument/2006/relationships/hyperlink" Target="consultantplus://offline/ref=BE8CB50B82942BC0DC091D02D824E2FA6E2E014A20374E4213C5578A0A9F1A51E0168620955885B180C40B7A0568D77C67A43D55E5E34310CFAAD279s1Z7I" TargetMode="External"/><Relationship Id="rId161" Type="http://schemas.openxmlformats.org/officeDocument/2006/relationships/hyperlink" Target="consultantplus://offline/ref=BE8CB50B82942BC0DC091D02D824E2FA6E2E014A20374F4217C0578A0A9F1A51E0168620955885B180C5037B0068D77C67A43D55E5E34310CFAAD279s1Z7I" TargetMode="External"/><Relationship Id="rId182" Type="http://schemas.openxmlformats.org/officeDocument/2006/relationships/hyperlink" Target="consultantplus://offline/ref=BE8CB50B82942BC0DC091D02D824E2FA6E2E014A2037444710C2578A0A9F1A51E0168620955885B180C503780468D77C67A43D55E5E34310CFAAD279s1Z7I" TargetMode="External"/><Relationship Id="rId217" Type="http://schemas.openxmlformats.org/officeDocument/2006/relationships/hyperlink" Target="consultantplus://offline/ref=BE8CB50B82942BC0DC091D02D824E2FA6E2E014A2036424A1FC2578A0A9F1A51E0168620955885B180C503780468D77C67A43D55E5E34310CFAAD279s1Z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8A9D49EB9563FC48A78DF76A841BDB957A42061593553D7ACA74664C2C1FA519A60B90D93D447C41ACAC693B503B837501AC1E84D1F9FBA4890B2r2Z6I" TargetMode="External"/><Relationship Id="rId212" Type="http://schemas.openxmlformats.org/officeDocument/2006/relationships/hyperlink" Target="consultantplus://offline/ref=BE8CB50B82942BC0DC091D02D824E2FA6E2E014A203745441ECE578A0A9F1A51E0168620955885B180C503790D68D77C67A43D55E5E34310CFAAD279s1Z7I" TargetMode="External"/><Relationship Id="rId233" Type="http://schemas.openxmlformats.org/officeDocument/2006/relationships/hyperlink" Target="consultantplus://offline/ref=BE8CB50B82942BC0DC091D02D824E2FA6E2E014A20374F4B1FCF578A0A9F1A51E0168620955885B180C503790D68D77C67A43D55E5E34310CFAAD279s1Z7I" TargetMode="External"/><Relationship Id="rId238" Type="http://schemas.openxmlformats.org/officeDocument/2006/relationships/hyperlink" Target="consultantplus://offline/ref=BE8CB50B82942BC0DC091D02D824E2FA6E2E014A2036414314C6578A0A9F1A51E0168620955885B180C503790D68D77C67A43D55E5E34310CFAAD279s1Z7I" TargetMode="External"/><Relationship Id="rId254" Type="http://schemas.openxmlformats.org/officeDocument/2006/relationships/hyperlink" Target="consultantplus://offline/ref=BE8CB50B82942BC0DC091D02D824E2FA6E2E014A20364E4316C2578A0A9F1A51E0168620955885B180C503780268D77C67A43D55E5E34310CFAAD279s1Z7I" TargetMode="External"/><Relationship Id="rId259" Type="http://schemas.openxmlformats.org/officeDocument/2006/relationships/hyperlink" Target="consultantplus://offline/ref=BE8CB50B82942BC0DC091D02D824E2FA6E2E014A20374E4213CF578A0A9F1A51E0168620955885B180C503780068D77C67A43D55E5E34310CFAAD279s1Z7I" TargetMode="External"/><Relationship Id="rId23" Type="http://schemas.openxmlformats.org/officeDocument/2006/relationships/hyperlink" Target="consultantplus://offline/ref=B658A9D49EB9563FC48A78DF76A841BDB957A42061593652DAA4A74664C2C1FA519A60B90D93D447C41ACAC693B503B837501AC1E84D1F9FBA4890B2r2Z6I" TargetMode="External"/><Relationship Id="rId28" Type="http://schemas.openxmlformats.org/officeDocument/2006/relationships/hyperlink" Target="consultantplus://offline/ref=B658A9D49EB9563FC48A78DF76A841BDB957A4206159365ED6A8A74664C2C1FA519A60B90D93D447C41ACAC693B503B837501AC1E84D1F9FBA4890B2r2Z6I" TargetMode="External"/><Relationship Id="rId49" Type="http://schemas.openxmlformats.org/officeDocument/2006/relationships/hyperlink" Target="consultantplus://offline/ref=B658A9D49EB9563FC48A78DF76A841BDB957A42061593951DAAFA74664C2C1FA519A60B90D93D447C41ACAC693B503B837501AC1E84D1F9FBA4890B2r2Z6I" TargetMode="External"/><Relationship Id="rId114" Type="http://schemas.openxmlformats.org/officeDocument/2006/relationships/hyperlink" Target="consultantplus://offline/ref=BE8CB50B82942BC0DC091D02D824E2FA6E2E014A20364E4517C2578A0A9F1A51E0168620955885B180C503790268D77C67A43D55E5E34310CFAAD279s1Z7I" TargetMode="External"/><Relationship Id="rId119" Type="http://schemas.openxmlformats.org/officeDocument/2006/relationships/hyperlink" Target="consultantplus://offline/ref=BE8CB50B82942BC0DC091D02D824E2FA6E2E014A2037444315C6578A0A9F1A51E0168620955885B180C503790268D77C67A43D55E5E34310CFAAD279s1Z7I" TargetMode="External"/><Relationship Id="rId44" Type="http://schemas.openxmlformats.org/officeDocument/2006/relationships/hyperlink" Target="consultantplus://offline/ref=B658A9D49EB9563FC48A78DF76A841BDB957A42061593957D8A8A74664C2C1FA519A60B90D93D447C41ACAC693B503B837501AC1E84D1F9FBA4890B2r2Z6I" TargetMode="External"/><Relationship Id="rId60" Type="http://schemas.openxmlformats.org/officeDocument/2006/relationships/hyperlink" Target="consultantplus://offline/ref=B658A9D49EB9563FC48A78DF76A841BDB957A42061583150DBA5A74664C2C1FA519A60B90D93D447C41ACAC693B503B837501AC1E84D1F9FBA4890B2r2Z6I" TargetMode="External"/><Relationship Id="rId65" Type="http://schemas.openxmlformats.org/officeDocument/2006/relationships/hyperlink" Target="consultantplus://offline/ref=B658A9D49EB9563FC48A78DF76A841BDB957A42061583254DCA9A74664C2C1FA519A60B90D93D447C41ACAC693B503B837501AC1E84D1F9FBA4890B2r2Z6I" TargetMode="External"/><Relationship Id="rId81" Type="http://schemas.openxmlformats.org/officeDocument/2006/relationships/hyperlink" Target="consultantplus://offline/ref=B658A9D49EB9563FC48A78DF76A841BDB957A42061583555D7ACA74664C2C1FA519A60B90D93D447C41ACAC693B503B837501AC1E84D1F9FBA4890B2r2Z6I" TargetMode="External"/><Relationship Id="rId86" Type="http://schemas.openxmlformats.org/officeDocument/2006/relationships/hyperlink" Target="consultantplus://offline/ref=B658A9D49EB9563FC48A78DF76A841BDB957A42061583756DBADA74664C2C1FA519A60B90D93D447C41ACAC693B503B837501AC1E84D1F9FBA4890B2r2Z6I" TargetMode="External"/><Relationship Id="rId130" Type="http://schemas.openxmlformats.org/officeDocument/2006/relationships/hyperlink" Target="consultantplus://offline/ref=BE8CB50B82942BC0DC091D02D824E2FA6E2E014A20374E441EC7578A0A9F1A51E0168620955885B180C503790268D77C67A43D55E5E34310CFAAD279s1Z7I" TargetMode="External"/><Relationship Id="rId135" Type="http://schemas.openxmlformats.org/officeDocument/2006/relationships/hyperlink" Target="consultantplus://offline/ref=BE8CB50B82942BC0DC091D02D824E2FA6E2E014A20364F4715C7578A0A9F1A51E0168620955885B180C503790268D77C67A43D55E5E34310CFAAD279s1Z7I" TargetMode="External"/><Relationship Id="rId151" Type="http://schemas.openxmlformats.org/officeDocument/2006/relationships/hyperlink" Target="consultantplus://offline/ref=BE8CB50B82942BC0DC091D02D824E2FA6E2E014A2037434A11C0578A0A9F1A51E0168620955885B180C503790368D77C67A43D55E5E34310CFAAD279s1Z7I" TargetMode="External"/><Relationship Id="rId156" Type="http://schemas.openxmlformats.org/officeDocument/2006/relationships/hyperlink" Target="consultantplus://offline/ref=BE8CB50B82942BC0DC091D02D824E2FA6E2E014A2037444714C4578A0A9F1A51E0168620955885B180C503790D68D77C67A43D55E5E34310CFAAD279s1Z7I" TargetMode="External"/><Relationship Id="rId177" Type="http://schemas.openxmlformats.org/officeDocument/2006/relationships/hyperlink" Target="consultantplus://offline/ref=BE8CB50B82942BC0DC091D02D824E2FA6E2E014A203640461FCE578A0A9F1A51E0168620955885B180C503780168D77C67A43D55E5E34310CFAAD279s1Z7I" TargetMode="External"/><Relationship Id="rId198" Type="http://schemas.openxmlformats.org/officeDocument/2006/relationships/hyperlink" Target="consultantplus://offline/ref=BE8CB50B82942BC0DC091D02D824E2FA6E2E014A20364E4311C3578A0A9F1A51E0168620955885B180C503790268D77C67A43D55E5E34310CFAAD279s1Z7I" TargetMode="External"/><Relationship Id="rId172" Type="http://schemas.openxmlformats.org/officeDocument/2006/relationships/hyperlink" Target="consultantplus://offline/ref=BE8CB50B82942BC0DC091D02D824E2FA6E2E014A2036404016C4578A0A9F1A51E0168620955885B180C503790268D77C67A43D55E5E34310CFAAD279s1Z7I" TargetMode="External"/><Relationship Id="rId193" Type="http://schemas.openxmlformats.org/officeDocument/2006/relationships/hyperlink" Target="consultantplus://offline/ref=BE8CB50B82942BC0DC091D02D824E2FA6E2E014A2037424310C7578A0A9F1A51E0168620955885B180C503790268D77C67A43D55E5E34310CFAAD279s1Z7I" TargetMode="External"/><Relationship Id="rId202" Type="http://schemas.openxmlformats.org/officeDocument/2006/relationships/hyperlink" Target="consultantplus://offline/ref=BE8CB50B82942BC0DC091D02D824E2FA6E2E014A20374F4716C3578A0A9F1A51E0168620955885B180C503790C68D77C67A43D55E5E34310CFAAD279s1Z7I" TargetMode="External"/><Relationship Id="rId207" Type="http://schemas.openxmlformats.org/officeDocument/2006/relationships/hyperlink" Target="consultantplus://offline/ref=BE8CB50B82942BC0DC091D02D824E2FA6E2E014A203742411EC7578A0A9F1A51E0168620955885B180C503790D68D77C67A43D55E5E34310CFAAD279s1Z7I" TargetMode="External"/><Relationship Id="rId223" Type="http://schemas.openxmlformats.org/officeDocument/2006/relationships/hyperlink" Target="consultantplus://offline/ref=BE8CB50B82942BC0DC091D02D824E2FA6E2E014A20364E4316C2578A0A9F1A51E0168620955885B180C503780668D77C67A43D55E5E34310CFAAD279s1Z7I" TargetMode="External"/><Relationship Id="rId228" Type="http://schemas.openxmlformats.org/officeDocument/2006/relationships/hyperlink" Target="consultantplus://offline/ref=BE8CB50B82942BC0DC091D02D824E2FA6E2E014A2036404516CE578A0A9F1A51E0168620955885B180C503780568D77C67A43D55E5E34310CFAAD279s1Z7I" TargetMode="External"/><Relationship Id="rId244" Type="http://schemas.openxmlformats.org/officeDocument/2006/relationships/hyperlink" Target="consultantplus://offline/ref=BE8CB50B82942BC0DC091D02D824E2FA6E2E014A203745441ECE578A0A9F1A51E0168620955885B180C503780468D77C67A43D55E5E34310CFAAD279s1Z7I" TargetMode="External"/><Relationship Id="rId249" Type="http://schemas.openxmlformats.org/officeDocument/2006/relationships/hyperlink" Target="consultantplus://offline/ref=BE8CB50B82942BC0DC091D02D824E2FA6E2E014A2036414010CF578A0A9F1A51E0168620955885B180C503790D68D77C67A43D55E5E34310CFAAD279s1Z7I" TargetMode="External"/><Relationship Id="rId13" Type="http://schemas.openxmlformats.org/officeDocument/2006/relationships/hyperlink" Target="consultantplus://offline/ref=B658A9D49EB9563FC48A78DF76A841BDB957A4206159355EDEABA74664C2C1FA519A60B90D93D447C41ACAC693B503B837501AC1E84D1F9FBA4890B2r2Z6I" TargetMode="External"/><Relationship Id="rId18" Type="http://schemas.openxmlformats.org/officeDocument/2006/relationships/hyperlink" Target="consultantplus://offline/ref=B658A9D49EB9563FC48A78DF76A841BDB957A42061593656D6ADA74664C2C1FA519A60B90D93D447C41ACAC693B503B837501AC1E84D1F9FBA4890B2r2Z6I" TargetMode="External"/><Relationship Id="rId39" Type="http://schemas.openxmlformats.org/officeDocument/2006/relationships/hyperlink" Target="consultantplus://offline/ref=B658A9D49EB9563FC48A78DF76A841BDB957A4206159375EDAADA74664C2C1FA519A60B90D93D447C41ACAC693B503B837501AC1E84D1F9FBA4890B2r2Z6I" TargetMode="External"/><Relationship Id="rId109" Type="http://schemas.openxmlformats.org/officeDocument/2006/relationships/hyperlink" Target="consultantplus://offline/ref=BE8CB50B82942BC0DC091D02D824E2FA6E2E014A2036404013C3578A0A9F1A51E0168620955885B180C503790268D77C67A43D55E5E34310CFAAD279s1Z7I" TargetMode="External"/><Relationship Id="rId260" Type="http://schemas.openxmlformats.org/officeDocument/2006/relationships/hyperlink" Target="consultantplus://offline/ref=BE8CB50B82942BC0DC091D02D824E2FA6E2E014A2036404217C4578A0A9F1A51E0168620955885B180C503790268D77C67A43D55E5E34310CFAAD279s1Z7I" TargetMode="External"/><Relationship Id="rId34" Type="http://schemas.openxmlformats.org/officeDocument/2006/relationships/hyperlink" Target="consultantplus://offline/ref=B658A9D49EB9563FC48A78DF76A841BDB957A42061593754DFAFA74664C2C1FA519A60B90D93D447C41ACAC693B503B837501AC1E84D1F9FBA4890B2r2Z6I" TargetMode="External"/><Relationship Id="rId50" Type="http://schemas.openxmlformats.org/officeDocument/2006/relationships/hyperlink" Target="consultantplus://offline/ref=B658A9D49EB9563FC48A78DF76A841BDB957A4206159395EDDA4A74664C2C1FA519A60B90D93D447C41ACAC693B503B837501AC1E84D1F9FBA4890B2r2Z6I" TargetMode="External"/><Relationship Id="rId55" Type="http://schemas.openxmlformats.org/officeDocument/2006/relationships/hyperlink" Target="consultantplus://offline/ref=B658A9D49EB9563FC48A78DF76A841BDB957A42061583050D9ACA74664C2C1FA519A60B90D93D447C41ACAC693B503B837501AC1E84D1F9FBA4890B2r2Z6I" TargetMode="External"/><Relationship Id="rId76" Type="http://schemas.openxmlformats.org/officeDocument/2006/relationships/hyperlink" Target="consultantplus://offline/ref=B658A9D49EB9563FC48A78DF76A841BDB957A42061583453DEAFA74664C2C1FA519A60B90D93D447C41ACAC693B503B837501AC1E84D1F9FBA4890B2r2Z6I" TargetMode="External"/><Relationship Id="rId97" Type="http://schemas.openxmlformats.org/officeDocument/2006/relationships/hyperlink" Target="consultantplus://offline/ref=B658A9D49EB9563FC48A78DF76A841BDB957A42061583950D7ACA74664C2C1FA519A60B90D93D447C41ACAC693B503B837501AC1E84D1F9FBA4890B2r2Z6I" TargetMode="External"/><Relationship Id="rId104" Type="http://schemas.openxmlformats.org/officeDocument/2006/relationships/hyperlink" Target="consultantplus://offline/ref=BE8CB50B82942BC0DC091D02D824E2FA6E2E014A2036414314C6578A0A9F1A51E0168620955885B180C503790268D77C67A43D55E5E34310CFAAD279s1Z7I" TargetMode="External"/><Relationship Id="rId120" Type="http://schemas.openxmlformats.org/officeDocument/2006/relationships/hyperlink" Target="consultantplus://offline/ref=BE8CB50B82942BC0DC091D02D824E2FA6E2E014A2037444714C4578A0A9F1A51E0168620955885B180C503790268D77C67A43D55E5E34310CFAAD279s1Z7I" TargetMode="External"/><Relationship Id="rId125" Type="http://schemas.openxmlformats.org/officeDocument/2006/relationships/hyperlink" Target="consultantplus://offline/ref=BE8CB50B82942BC0DC091D02D824E2FA6E2E014A2037414717C0578A0A9F1A51E0168620955885B180C503790268D77C67A43D55E5E34310CFAAD279s1Z7I" TargetMode="External"/><Relationship Id="rId141" Type="http://schemas.openxmlformats.org/officeDocument/2006/relationships/hyperlink" Target="consultantplus://offline/ref=BE8CB50B82942BC0DC091D02D824E2FA6E2E014A2037414B11CE578A0A9F1A51E0168620955885B180C503790368D77C67A43D55E5E34310CFAAD279s1Z7I" TargetMode="External"/><Relationship Id="rId146" Type="http://schemas.openxmlformats.org/officeDocument/2006/relationships/hyperlink" Target="consultantplus://offline/ref=BE8CB50B82942BC0DC091D02D824E2FA6E2E014A20374E4717C1578A0A9F1A51E0168620955885B180C503790268D77C67A43D55E5E34310CFAAD279s1Z7I" TargetMode="External"/><Relationship Id="rId167" Type="http://schemas.openxmlformats.org/officeDocument/2006/relationships/hyperlink" Target="consultantplus://offline/ref=BE8CB50B82942BC0DC091D02D824E2FA6E2E014A2036414314C6578A0A9F1A51E0168620955885B180C503790C68D77C67A43D55E5E34310CFAAD279s1Z7I" TargetMode="External"/><Relationship Id="rId188" Type="http://schemas.openxmlformats.org/officeDocument/2006/relationships/hyperlink" Target="consultantplus://offline/ref=BE8CB50B82942BC0DC091D02D824E2FA6E2E014A2037434A11C0578A0A9F1A51E0168620955885B180C503780668D77C67A43D55E5E34310CFAAD279s1Z7I" TargetMode="External"/><Relationship Id="rId7" Type="http://schemas.openxmlformats.org/officeDocument/2006/relationships/hyperlink" Target="consultantplus://offline/ref=B658A9D49EB9563FC48A78DF76A841BDB957A42061593553D7ADA74664C2C1FA519A60B90D93D447C41ACAC693B503B837501AC1E84D1F9FBA4890B2r2Z6I" TargetMode="External"/><Relationship Id="rId71" Type="http://schemas.openxmlformats.org/officeDocument/2006/relationships/hyperlink" Target="consultantplus://offline/ref=B658A9D49EB9563FC48A78DF76A841BDB957A42061583353D9A9A74664C2C1FA519A60B90D93D447C41ACAC693B503B837501AC1E84D1F9FBA4890B2r2Z6I" TargetMode="External"/><Relationship Id="rId92" Type="http://schemas.openxmlformats.org/officeDocument/2006/relationships/hyperlink" Target="consultantplus://offline/ref=B658A9D49EB9563FC48A78DF76A841BDB957A4206158385ED6ACA74664C2C1FA519A60B90D93D447C41ACAC693B503B837501AC1E84D1F9FBA4890B2r2Z6I" TargetMode="External"/><Relationship Id="rId162" Type="http://schemas.openxmlformats.org/officeDocument/2006/relationships/hyperlink" Target="consultantplus://offline/ref=BE8CB50B82942BC0DC091D02D824E2FA6E2E014A203640461FCE578A0A9F1A51E0168620955885B180C503790D68D77C67A43D55E5E34310CFAAD279s1Z7I" TargetMode="External"/><Relationship Id="rId183" Type="http://schemas.openxmlformats.org/officeDocument/2006/relationships/hyperlink" Target="consultantplus://offline/ref=BE8CB50B82942BC0DC091D02D824E2FA6E2E014A2036404516CE578A0A9F1A51E0168620955885B180C503790C68D77C67A43D55E5E34310CFAAD279s1Z7I" TargetMode="External"/><Relationship Id="rId213" Type="http://schemas.openxmlformats.org/officeDocument/2006/relationships/hyperlink" Target="consultantplus://offline/ref=BE8CB50B82942BC0DC091D02D824E2FA6E2E014A2036404A13C6578A0A9F1A51E0168620955885B180C503780468D77C67A43D55E5E34310CFAAD279s1Z7I" TargetMode="External"/><Relationship Id="rId218" Type="http://schemas.openxmlformats.org/officeDocument/2006/relationships/hyperlink" Target="consultantplus://offline/ref=BE8CB50B82942BC0DC091D02D824E2FA6E2E014A2036414017C2578A0A9F1A51E0168620955885B180C503780468D77C67A43D55E5E34310CFAAD279s1Z7I" TargetMode="External"/><Relationship Id="rId234" Type="http://schemas.openxmlformats.org/officeDocument/2006/relationships/hyperlink" Target="consultantplus://offline/ref=BE8CB50B82942BC0DC091D02D824E2FA6E2E014A20374E4212C6578A0A9F1A51E0168620955885B180C503790268D77C67A43D55E5E34310CFAAD279s1Z7I" TargetMode="External"/><Relationship Id="rId239" Type="http://schemas.openxmlformats.org/officeDocument/2006/relationships/hyperlink" Target="consultantplus://offline/ref=BE8CB50B82942BC0DC09030FCE48BEF56A255A4125364C144A9351DD55CF1C04B256D879D61596B083DB017906s6Z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658A9D49EB9563FC48A78DF76A841BDB957A42061593756DEAFA74664C2C1FA519A60B90D93D447C41ACAC693B503B837501AC1E84D1F9FBA4890B2r2Z6I" TargetMode="External"/><Relationship Id="rId250" Type="http://schemas.openxmlformats.org/officeDocument/2006/relationships/hyperlink" Target="consultantplus://offline/ref=BE8CB50B82942BC0DC091D02D824E2FA6E2E014A2036404013C3578A0A9F1A51E0168620955885B180C5037B0768D77C67A43D55E5E34310CFAAD279s1Z7I" TargetMode="External"/><Relationship Id="rId255" Type="http://schemas.openxmlformats.org/officeDocument/2006/relationships/hyperlink" Target="consultantplus://offline/ref=BE8CB50B82942BC0DC091D02D824E2FA6E2E014A2036404217C4578A0A9F1A51E0168620955885B180C503790268D77C67A43D55E5E34310CFAAD279s1Z7I" TargetMode="External"/><Relationship Id="rId24" Type="http://schemas.openxmlformats.org/officeDocument/2006/relationships/hyperlink" Target="consultantplus://offline/ref=B658A9D49EB9563FC48A78DF76A841BDB957A42061593653DCAEA74664C2C1FA519A60B90D93D447C41ACAC693B503B837501AC1E84D1F9FBA4890B2r2Z6I" TargetMode="External"/><Relationship Id="rId40" Type="http://schemas.openxmlformats.org/officeDocument/2006/relationships/hyperlink" Target="consultantplus://offline/ref=B658A9D49EB9563FC48A78DF76A841BDB957A42061593853DFAEA74664C2C1FA519A60B90D93D447C41ACAC693B503B837501AC1E84D1F9FBA4890B2r2Z6I" TargetMode="External"/><Relationship Id="rId45" Type="http://schemas.openxmlformats.org/officeDocument/2006/relationships/hyperlink" Target="consultantplus://offline/ref=B658A9D49EB9563FC48A78DF76A841BDB957A42061593955DFAAA74664C2C1FA519A60B90D93D447C41ACAC693B503B837501AC1E84D1F9FBA4890B2r2Z6I" TargetMode="External"/><Relationship Id="rId66" Type="http://schemas.openxmlformats.org/officeDocument/2006/relationships/hyperlink" Target="consultantplus://offline/ref=B658A9D49EB9563FC48A78DF76A841BDB957A42061583255DFACA74664C2C1FA519A60B90D93D447C41ACAC693B503B837501AC1E84D1F9FBA4890B2r2Z6I" TargetMode="External"/><Relationship Id="rId87" Type="http://schemas.openxmlformats.org/officeDocument/2006/relationships/hyperlink" Target="consultantplus://offline/ref=B658A9D49EB9563FC48A78DF76A841BDB957A42061583756D8AAA74664C2C1FA519A60B90D93D447C41ACAC693B503B837501AC1E84D1F9FBA4890B2r2Z6I" TargetMode="External"/><Relationship Id="rId110" Type="http://schemas.openxmlformats.org/officeDocument/2006/relationships/hyperlink" Target="consultantplus://offline/ref=BE8CB50B82942BC0DC091D02D824E2FA6E2E014A203640461FCE578A0A9F1A51E0168620955885B180C503790268D77C67A43D55E5E34310CFAAD279s1Z7I" TargetMode="External"/><Relationship Id="rId115" Type="http://schemas.openxmlformats.org/officeDocument/2006/relationships/hyperlink" Target="consultantplus://offline/ref=BE8CB50B82942BC0DC091D02D824E2FA6E2E014A2037464214C3578A0A9F1A51E0168620955885B180C503790268D77C67A43D55E5E34310CFAAD279s1Z7I" TargetMode="External"/><Relationship Id="rId131" Type="http://schemas.openxmlformats.org/officeDocument/2006/relationships/hyperlink" Target="consultantplus://offline/ref=BE8CB50B82942BC0DC091D02D824E2FA6E2E014A2037474410C7578A0A9F1A51E0168620955885B180C503790268D77C67A43D55E5E34310CFAAD279s1Z7I" TargetMode="External"/><Relationship Id="rId136" Type="http://schemas.openxmlformats.org/officeDocument/2006/relationships/hyperlink" Target="consultantplus://offline/ref=BE8CB50B82942BC0DC091D02D824E2FA6E2E014A2037454015C2578A0A9F1A51E0168620955885B180C503790268D77C67A43D55E5E34310CFAAD279s1Z7I" TargetMode="External"/><Relationship Id="rId157" Type="http://schemas.openxmlformats.org/officeDocument/2006/relationships/hyperlink" Target="consultantplus://offline/ref=BE8CB50B82942BC0DC091D02D824E2FA6E2E014A2037444714C4578A0A9F1A51E0168620955885B180C503780568D77C67A43D55E5E34310CFAAD279s1Z7I" TargetMode="External"/><Relationship Id="rId178" Type="http://schemas.openxmlformats.org/officeDocument/2006/relationships/hyperlink" Target="consultantplus://offline/ref=BE8CB50B82942BC0DC091D02D824E2FA6E2E014A203640461FCE578A0A9F1A51E0168620955885B180C503780268D77C67A43D55E5E34310CFAAD279s1Z7I" TargetMode="External"/><Relationship Id="rId61" Type="http://schemas.openxmlformats.org/officeDocument/2006/relationships/hyperlink" Target="consultantplus://offline/ref=B658A9D49EB9563FC48A78DF76A841BDB957A42061583151DAAEA74664C2C1FA519A60B90D93D447C41ACAC693B503B837501AC1E84D1F9FBA4890B2r2Z6I" TargetMode="External"/><Relationship Id="rId82" Type="http://schemas.openxmlformats.org/officeDocument/2006/relationships/hyperlink" Target="consultantplus://offline/ref=B658A9D49EB9563FC48A78DF76A841BDB957A42061583656DBA5A74664C2C1FA519A60B90D93D447C41ACAC693B503B837501AC1E84D1F9FBA4890B2r2Z6I" TargetMode="External"/><Relationship Id="rId152" Type="http://schemas.openxmlformats.org/officeDocument/2006/relationships/hyperlink" Target="consultantplus://offline/ref=BE8CB50B82942BC0DC091D02D824E2FA6E2E014A2036404013C3578A0A9F1A51E0168620955885B180C503780568D77C67A43D55E5E34310CFAAD279s1Z7I" TargetMode="External"/><Relationship Id="rId173" Type="http://schemas.openxmlformats.org/officeDocument/2006/relationships/hyperlink" Target="consultantplus://offline/ref=BE8CB50B82942BC0DC09030FCE48BEF56D205A4429334C144A9351DD55CF1C04B256D879D61596B083DB017906s6Z1I" TargetMode="External"/><Relationship Id="rId194" Type="http://schemas.openxmlformats.org/officeDocument/2006/relationships/hyperlink" Target="consultantplus://offline/ref=BE8CB50B82942BC0DC091D02D824E2FA6E2E014A2037424310C7578A0A9F1A51E0168620955885B180C503780468D77C67A43D55E5E34310CFAAD279s1Z7I" TargetMode="External"/><Relationship Id="rId199" Type="http://schemas.openxmlformats.org/officeDocument/2006/relationships/hyperlink" Target="consultantplus://offline/ref=BE8CB50B82942BC0DC091D02D824E2FA6E2E014A20364E4116C1578A0A9F1A51E0168620955885B180C503790268D77C67A43D55E5E34310CFAAD279s1Z7I" TargetMode="External"/><Relationship Id="rId203" Type="http://schemas.openxmlformats.org/officeDocument/2006/relationships/hyperlink" Target="consultantplus://offline/ref=BE8CB50B82942BC0DC091D02D824E2FA6E2E014A203740471EC6578A0A9F1A51E0168620955885B180C503790C68D77C67A43D55E5E34310CFAAD279s1Z7I" TargetMode="External"/><Relationship Id="rId208" Type="http://schemas.openxmlformats.org/officeDocument/2006/relationships/hyperlink" Target="consultantplus://offline/ref=BE8CB50B82942BC0DC091D02D824E2FA6E2E014A2037434A11C0578A0A9F1A51E0168620955885B180C503780068D77C67A43D55E5E34310CFAAD279s1Z7I" TargetMode="External"/><Relationship Id="rId229" Type="http://schemas.openxmlformats.org/officeDocument/2006/relationships/hyperlink" Target="consultantplus://offline/ref=BE8CB50B82942BC0DC091D02D824E2FA6E2E014A2037414B11CE578A0A9F1A51E0168620955885B180C5037C0168D77C67A43D55E5E34310CFAAD279s1Z7I" TargetMode="External"/><Relationship Id="rId19" Type="http://schemas.openxmlformats.org/officeDocument/2006/relationships/hyperlink" Target="consultantplus://offline/ref=B658A9D49EB9563FC48A78DF76A841BDB957A42061593657DDADA74664C2C1FA519A60B90D93D447C41ACAC693B503B837501AC1E84D1F9FBA4890B2r2Z6I" TargetMode="External"/><Relationship Id="rId224" Type="http://schemas.openxmlformats.org/officeDocument/2006/relationships/hyperlink" Target="consultantplus://offline/ref=BE8CB50B82942BC0DC091D02D824E2FA6E2E014A2037414B11CE578A0A9F1A51E0168620955885B180C5037D0C68D77C67A43D55E5E34310CFAAD279s1Z7I" TargetMode="External"/><Relationship Id="rId240" Type="http://schemas.openxmlformats.org/officeDocument/2006/relationships/hyperlink" Target="consultantplus://offline/ref=BE8CB50B82942BC0DC091D02D824E2FA6E2E014A20364E4316C2578A0A9F1A51E0168620955885B180C503780068D77C67A43D55E5E34310CFAAD279s1Z7I" TargetMode="External"/><Relationship Id="rId245" Type="http://schemas.openxmlformats.org/officeDocument/2006/relationships/hyperlink" Target="consultantplus://offline/ref=BE8CB50B82942BC0DC091D02D824E2FA6E2E014A20374E4717C1578A0A9F1A51E0168620955885B180C503790368D77C67A43D55E5E34310CFAAD279s1Z7I" TargetMode="External"/><Relationship Id="rId261" Type="http://schemas.openxmlformats.org/officeDocument/2006/relationships/hyperlink" Target="consultantplus://offline/ref=BE8CB50B82942BC0DC091D02D824E2FA6E2E014A2036414010CF578A0A9F1A51E0168620955885B180C503780468D77C67A43D55E5E34310CFAAD279s1Z7I" TargetMode="External"/><Relationship Id="rId14" Type="http://schemas.openxmlformats.org/officeDocument/2006/relationships/hyperlink" Target="consultantplus://offline/ref=B658A9D49EB9563FC48A78DF76A841BDB957A4206159355ED6A9A74664C2C1FA519A60B90D93D447C41ACAC693B503B837501AC1E84D1F9FBA4890B2r2Z6I" TargetMode="External"/><Relationship Id="rId30" Type="http://schemas.openxmlformats.org/officeDocument/2006/relationships/hyperlink" Target="consultantplus://offline/ref=B658A9D49EB9563FC48A78DF76A841BDB957A42061593756DCA9A74664C2C1FA519A60B90D93D447C41ACAC693B503B837501AC1E84D1F9FBA4890B2r2Z6I" TargetMode="External"/><Relationship Id="rId35" Type="http://schemas.openxmlformats.org/officeDocument/2006/relationships/hyperlink" Target="consultantplus://offline/ref=B658A9D49EB9563FC48A78DF76A841BDB957A42061593754DAA8A74664C2C1FA519A60B90D93D447C41ACAC693B503B837501AC1E84D1F9FBA4890B2r2Z6I" TargetMode="External"/><Relationship Id="rId56" Type="http://schemas.openxmlformats.org/officeDocument/2006/relationships/hyperlink" Target="consultantplus://offline/ref=B658A9D49EB9563FC48A78DF76A841BDB957A42061583156DDAEA74664C2C1FA519A60B90D93D447C41ACAC693B503B837501AC1E84D1F9FBA4890B2r2Z6I" TargetMode="External"/><Relationship Id="rId77" Type="http://schemas.openxmlformats.org/officeDocument/2006/relationships/hyperlink" Target="consultantplus://offline/ref=B658A9D49EB9563FC48A78DF76A841BDB957A4206158345EDFA4A74664C2C1FA519A60B90D93D447C41ACAC693B503B837501AC1E84D1F9FBA4890B2r2Z6I" TargetMode="External"/><Relationship Id="rId100" Type="http://schemas.openxmlformats.org/officeDocument/2006/relationships/hyperlink" Target="consultantplus://offline/ref=BE8CB50B82942BC0DC09030FCE48BEF56A255A4125364C144A9351DD55CF1C04A0568076D71983E4D1815674046A9D2D20EF3255EEsFZFI" TargetMode="External"/><Relationship Id="rId105" Type="http://schemas.openxmlformats.org/officeDocument/2006/relationships/hyperlink" Target="consultantplus://offline/ref=BE8CB50B82942BC0DC091D02D824E2FA6E2E014A2036414017C2578A0A9F1A51E0168620955885B180C503790268D77C67A43D55E5E34310CFAAD279s1Z7I" TargetMode="External"/><Relationship Id="rId126" Type="http://schemas.openxmlformats.org/officeDocument/2006/relationships/hyperlink" Target="consultantplus://offline/ref=BE8CB50B82942BC0DC091D02D824E2FA6E2E014A2037414B11CE578A0A9F1A51E0168620955885B180C503790268D77C67A43D55E5E34310CFAAD279s1Z7I" TargetMode="External"/><Relationship Id="rId147" Type="http://schemas.openxmlformats.org/officeDocument/2006/relationships/hyperlink" Target="consultantplus://offline/ref=BE8CB50B82942BC0DC091D02D824E2FA6E2E014A2037474410C7578A0A9F1A51E0168620955885B180C503790368D77C67A43D55E5E34310CFAAD279s1Z7I" TargetMode="External"/><Relationship Id="rId168" Type="http://schemas.openxmlformats.org/officeDocument/2006/relationships/hyperlink" Target="consultantplus://offline/ref=BE8CB50B82942BC0DC091D02D824E2FA6E2E014A2036414017C2578A0A9F1A51E0168620955885B180C503790C68D77C67A43D55E5E34310CFAAD279s1Z7I" TargetMode="External"/><Relationship Id="rId8" Type="http://schemas.openxmlformats.org/officeDocument/2006/relationships/hyperlink" Target="consultantplus://offline/ref=B658A9D49EB9563FC48A78DF76A841BDB957A42061593550DEA4A74664C2C1FA519A60B90D93D447C41ACAC693B503B837501AC1E84D1F9FBA4890B2r2Z6I" TargetMode="External"/><Relationship Id="rId51" Type="http://schemas.openxmlformats.org/officeDocument/2006/relationships/hyperlink" Target="consultantplus://offline/ref=B658A9D49EB9563FC48A78DF76A841BDB957A42061583056DFAEA74664C2C1FA519A60B90D93D447C41ACAC693B503B837501AC1E84D1F9FBA4890B2r2Z6I" TargetMode="External"/><Relationship Id="rId72" Type="http://schemas.openxmlformats.org/officeDocument/2006/relationships/hyperlink" Target="consultantplus://offline/ref=B658A9D49EB9563FC48A78DF76A841BDB957A42061583351D6A8A74664C2C1FA519A60B90D93D447C41ACAC693B503B837501AC1E84D1F9FBA4890B2r2Z6I" TargetMode="External"/><Relationship Id="rId93" Type="http://schemas.openxmlformats.org/officeDocument/2006/relationships/hyperlink" Target="consultantplus://offline/ref=B658A9D49EB9563FC48A78DF76A841BDB957A4206158385FD6A4A74664C2C1FA519A60B90D93D447C41ACAC693B503B837501AC1E84D1F9FBA4890B2r2Z6I" TargetMode="External"/><Relationship Id="rId98" Type="http://schemas.openxmlformats.org/officeDocument/2006/relationships/hyperlink" Target="consultantplus://offline/ref=B658A9D49EB9563FC48A78DF76A841BDB957A42061583951D7ABA74664C2C1FA519A60B90D93D447C41ACAC693B503B837501AC1E84D1F9FBA4890B2r2Z6I" TargetMode="External"/><Relationship Id="rId121" Type="http://schemas.openxmlformats.org/officeDocument/2006/relationships/hyperlink" Target="consultantplus://offline/ref=BE8CB50B82942BC0DC091D02D824E2FA6E2E014A203743421ECF578A0A9F1A51E0168620955885B180C503790268D77C67A43D55E5E34310CFAAD279s1Z7I" TargetMode="External"/><Relationship Id="rId142" Type="http://schemas.openxmlformats.org/officeDocument/2006/relationships/hyperlink" Target="consultantplus://offline/ref=BE8CB50B82942BC0DC091D02D824E2FA6E2E014A2036404516CE578A0A9F1A51E0168620955885B180C503790268D77C67A43D55E5E34310CFAAD279s1Z7I" TargetMode="External"/><Relationship Id="rId163" Type="http://schemas.openxmlformats.org/officeDocument/2006/relationships/hyperlink" Target="consultantplus://offline/ref=BE8CB50B82942BC0DC091D02D824E2FA6E2E014A203640461FCE578A0A9F1A51E0168620955885B180C503780468D77C67A43D55E5E34310CFAAD279s1Z7I" TargetMode="External"/><Relationship Id="rId184" Type="http://schemas.openxmlformats.org/officeDocument/2006/relationships/hyperlink" Target="consultantplus://offline/ref=BE8CB50B82942BC0DC09030FCE48BEF56D205C41263F4C144A9351DD55CF1C04A0568075D61C88B085CE572840368E2D2AEF3056F2FF4311sDZ3I" TargetMode="External"/><Relationship Id="rId189" Type="http://schemas.openxmlformats.org/officeDocument/2006/relationships/hyperlink" Target="consultantplus://offline/ref=BE8CB50B82942BC0DC091D02D824E2FA6E2E014A2037434717C4578A0A9F1A51E0168620955885B180C503790268D77C67A43D55E5E34310CFAAD279s1Z7I" TargetMode="External"/><Relationship Id="rId219" Type="http://schemas.openxmlformats.org/officeDocument/2006/relationships/hyperlink" Target="consultantplus://offline/ref=BE8CB50B82942BC0DC091D02D824E2FA6E2E014A203641421EC6578A0A9F1A51E0168620955885B180C503790268D77C67A43D55E5E34310CFAAD279s1Z7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E8CB50B82942BC0DC091D02D824E2FA6E2E014A2036414017C2578A0A9F1A51E0168620955885B180C503790D68D77C67A43D55E5E34310CFAAD279s1Z7I" TargetMode="External"/><Relationship Id="rId230" Type="http://schemas.openxmlformats.org/officeDocument/2006/relationships/hyperlink" Target="consultantplus://offline/ref=BE8CB50B82942BC0DC091D02D824E2FA6E2E014A2036424B10C0578A0A9F1A51E0168620955885B180C503780168D77C67A43D55E5E34310CFAAD279s1Z7I" TargetMode="External"/><Relationship Id="rId235" Type="http://schemas.openxmlformats.org/officeDocument/2006/relationships/hyperlink" Target="consultantplus://offline/ref=BE8CB50B82942BC0DC091D02D824E2FA6E2E014A20374F4B1FCF578A0A9F1A51E0168620955885B180C503780568D77C67A43D55E5E34310CFAAD279s1Z7I" TargetMode="External"/><Relationship Id="rId251" Type="http://schemas.openxmlformats.org/officeDocument/2006/relationships/hyperlink" Target="consultantplus://offline/ref=BE8CB50B82942BC0DC091D02D824E2FA6E2E014A20364E4615C7578A0A9F1A51E0168620955885B180C503790268D77C67A43D55E5E34310CFAAD279s1Z7I" TargetMode="External"/><Relationship Id="rId256" Type="http://schemas.openxmlformats.org/officeDocument/2006/relationships/hyperlink" Target="consultantplus://offline/ref=BE8CB50B82942BC0DC091D02D824E2FA6E2E014A20374E4213CF578A0A9F1A51E0168620955885B180C503790D68D77C67A43D55E5E34310CFAAD279s1Z7I" TargetMode="External"/><Relationship Id="rId25" Type="http://schemas.openxmlformats.org/officeDocument/2006/relationships/hyperlink" Target="consultantplus://offline/ref=B658A9D49EB9563FC48A78DF76A841BDB957A42061593650D7AAA74664C2C1FA519A60B90D93D447C41ACAC693B503B837501AC1E84D1F9FBA4890B2r2Z6I" TargetMode="External"/><Relationship Id="rId46" Type="http://schemas.openxmlformats.org/officeDocument/2006/relationships/hyperlink" Target="consultantplus://offline/ref=B658A9D49EB9563FC48A78DF76A841BDB957A42061593952DCACA74664C2C1FA519A60B90D93D447C41ACAC693B503B837501AC1E84D1F9FBA4890B2r2Z6I" TargetMode="External"/><Relationship Id="rId67" Type="http://schemas.openxmlformats.org/officeDocument/2006/relationships/hyperlink" Target="consultantplus://offline/ref=B658A9D49EB9563FC48A78DF76A841BDB957A42061583250D7A5A74664C2C1FA519A60B90D93D447C41ACAC693B503B837501AC1E84D1F9FBA4890B2r2Z6I" TargetMode="External"/><Relationship Id="rId116" Type="http://schemas.openxmlformats.org/officeDocument/2006/relationships/hyperlink" Target="consultantplus://offline/ref=BE8CB50B82942BC0DC091D02D824E2FA6E2E014A2037464412CE578A0A9F1A51E0168620955885B180C503790268D77C67A43D55E5E34310CFAAD279s1Z7I" TargetMode="External"/><Relationship Id="rId137" Type="http://schemas.openxmlformats.org/officeDocument/2006/relationships/hyperlink" Target="consultantplus://offline/ref=BE8CB50B82942BC0DC091D02D824E2FA6E2E014A20374E4213C5578A0A9F1A51E0168620955885B180C40B7B0768D77C67A43D55E5E34310CFAAD279s1Z7I" TargetMode="External"/><Relationship Id="rId158" Type="http://schemas.openxmlformats.org/officeDocument/2006/relationships/hyperlink" Target="consultantplus://offline/ref=BE8CB50B82942BC0DC091D02D824E2FA6E2E014A203744451FC3578A0A9F1A51E0168620955885B180C503790368D77C67A43D55E5E34310CFAAD279s1Z7I" TargetMode="External"/><Relationship Id="rId20" Type="http://schemas.openxmlformats.org/officeDocument/2006/relationships/hyperlink" Target="consultantplus://offline/ref=B658A9D49EB9563FC48A78DF76A841BDB957A42061593657DAABA74664C2C1FA519A60B90D93D447C41ACAC693B503B837501AC1E84D1F9FBA4890B2r2Z6I" TargetMode="External"/><Relationship Id="rId41" Type="http://schemas.openxmlformats.org/officeDocument/2006/relationships/hyperlink" Target="consultantplus://offline/ref=B658A9D49EB9563FC48A78DF76A841BDB957A42061593853DCACA74664C2C1FA519A60B90D93D447C41ACAC693B503B837501AC1E84D1F9FBA4890B2r2Z6I" TargetMode="External"/><Relationship Id="rId62" Type="http://schemas.openxmlformats.org/officeDocument/2006/relationships/hyperlink" Target="consultantplus://offline/ref=B658A9D49EB9563FC48A78DF76A841BDB957A4206158315EDBA4A74664C2C1FA519A60B90D93D447C41ACAC693B503B837501AC1E84D1F9FBA4890B2r2Z6I" TargetMode="External"/><Relationship Id="rId83" Type="http://schemas.openxmlformats.org/officeDocument/2006/relationships/hyperlink" Target="consultantplus://offline/ref=B658A9D49EB9563FC48A78DF76A841BDB957A42061583653DEABA74664C2C1FA519A60B90D93D447C41ACAC693B503B837501AC1E84D1F9FBA4890B2r2Z6I" TargetMode="External"/><Relationship Id="rId88" Type="http://schemas.openxmlformats.org/officeDocument/2006/relationships/hyperlink" Target="consultantplus://offline/ref=B658A9D49EB9563FC48A78DF76A841BDB957A42061583753D7ADA74664C2C1FA519A60B90D93D447C41ACAC693B503B837501AC1E84D1F9FBA4890B2r2Z6I" TargetMode="External"/><Relationship Id="rId111" Type="http://schemas.openxmlformats.org/officeDocument/2006/relationships/hyperlink" Target="consultantplus://offline/ref=BE8CB50B82942BC0DC091D02D824E2FA6E2E014A2036404A13C6578A0A9F1A51E0168620955885B180C503790268D77C67A43D55E5E34310CFAAD279s1Z7I" TargetMode="External"/><Relationship Id="rId132" Type="http://schemas.openxmlformats.org/officeDocument/2006/relationships/hyperlink" Target="consultantplus://offline/ref=BE8CB50B82942BC0DC091D02D824E2FA6E2E014A2037464513C5578A0A9F1A51E0168620955885B180C503790368D77C67A43D55E5E34310CFAAD279s1Z7I" TargetMode="External"/><Relationship Id="rId153" Type="http://schemas.openxmlformats.org/officeDocument/2006/relationships/hyperlink" Target="consultantplus://offline/ref=BE8CB50B82942BC0DC091D02D824E2FA6E2E014A2036404A13C6578A0A9F1A51E0168620955885B180C503790368D77C67A43D55E5E34310CFAAD279s1Z7I" TargetMode="External"/><Relationship Id="rId174" Type="http://schemas.openxmlformats.org/officeDocument/2006/relationships/hyperlink" Target="consultantplus://offline/ref=BE8CB50B82942BC0DC091D02D824E2FA6E2E014A2036414715C5578A0A9F1A51E0168620955885B180C503790268D77C67A43D55E5E34310CFAAD279s1Z7I" TargetMode="External"/><Relationship Id="rId179" Type="http://schemas.openxmlformats.org/officeDocument/2006/relationships/hyperlink" Target="consultantplus://offline/ref=BE8CB50B82942BC0DC091D02D824E2FA6E2E014A203640461FCE578A0A9F1A51E0168620955885B180C503780268D77C67A43D55E5E34310CFAAD279s1Z7I" TargetMode="External"/><Relationship Id="rId195" Type="http://schemas.openxmlformats.org/officeDocument/2006/relationships/hyperlink" Target="consultantplus://offline/ref=BE8CB50B82942BC0DC091D02D824E2FA6E2E014A2037404512CF578A0A9F1A51E0168620955885B180C503790C68D77C67A43D55E5E34310CFAAD279s1Z7I" TargetMode="External"/><Relationship Id="rId209" Type="http://schemas.openxmlformats.org/officeDocument/2006/relationships/hyperlink" Target="consultantplus://offline/ref=BE8CB50B82942BC0DC091D02D824E2FA6E2E014A203743421ECF578A0A9F1A51E0168620955885B180C503790D68D77C67A43D55E5E34310CFAAD279s1Z7I" TargetMode="External"/><Relationship Id="rId190" Type="http://schemas.openxmlformats.org/officeDocument/2006/relationships/hyperlink" Target="consultantplus://offline/ref=BE8CB50B82942BC0DC091D02D824E2FA6E2E014A2037464A1FC1578A0A9F1A51E0168620955885B180C503790268D77C67A43D55E5E34310CFAAD279s1Z7I" TargetMode="External"/><Relationship Id="rId204" Type="http://schemas.openxmlformats.org/officeDocument/2006/relationships/hyperlink" Target="consultantplus://offline/ref=BE8CB50B82942BC0DC091D02D824E2FA6E2E014A2037414B11CE578A0A9F1A51E0168620955885B180C5037D0368D77C67A43D55E5E34310CFAAD279s1Z7I" TargetMode="External"/><Relationship Id="rId220" Type="http://schemas.openxmlformats.org/officeDocument/2006/relationships/hyperlink" Target="consultantplus://offline/ref=BE8CB50B82942BC0DC091D02D824E2FA6E2E014A2036414313C0578A0A9F1A51E0168620955885B180C503790268D77C67A43D55E5E34310CFAAD279s1Z7I" TargetMode="External"/><Relationship Id="rId225" Type="http://schemas.openxmlformats.org/officeDocument/2006/relationships/hyperlink" Target="consultantplus://offline/ref=BE8CB50B82942BC0DC091D02D824E2FA6E2E014A20374E4B12C3578A0A9F1A51E0168620955885B180C503780468D77C67A43D55E5E34310CFAAD279s1Z7I" TargetMode="External"/><Relationship Id="rId241" Type="http://schemas.openxmlformats.org/officeDocument/2006/relationships/hyperlink" Target="consultantplus://offline/ref=BE8CB50B82942BC0DC091D02D824E2FA6E2E014A2036404516CE578A0A9F1A51E0168620955885B180C503780768D77C67A43D55E5E34310CFAAD279s1Z7I" TargetMode="External"/><Relationship Id="rId246" Type="http://schemas.openxmlformats.org/officeDocument/2006/relationships/hyperlink" Target="consultantplus://offline/ref=BE8CB50B82942BC0DC091D02D824E2FA6E2E014A2037414B11CE578A0A9F1A51E0168620955885B180C5037F0468D77C67A43D55E5E34310CFAAD279s1Z7I" TargetMode="External"/><Relationship Id="rId15" Type="http://schemas.openxmlformats.org/officeDocument/2006/relationships/hyperlink" Target="consultantplus://offline/ref=B658A9D49EB9563FC48A78DF76A841BDB957A4206159355FD9ABA74664C2C1FA519A60B90D93D447C41ACAC693B503B837501AC1E84D1F9FBA4890B2r2Z6I" TargetMode="External"/><Relationship Id="rId36" Type="http://schemas.openxmlformats.org/officeDocument/2006/relationships/hyperlink" Target="consultantplus://offline/ref=B658A9D49EB9563FC48A78DF76A841BDB957A42061593752D6A5A74664C2C1FA519A60B90D93D447C41ACAC693B503B837501AC1E84D1F9FBA4890B2r2Z6I" TargetMode="External"/><Relationship Id="rId57" Type="http://schemas.openxmlformats.org/officeDocument/2006/relationships/hyperlink" Target="consultantplus://offline/ref=B658A9D49EB9563FC48A78DF76A841BDB957A42061583156DDA8A74664C2C1FA519A60B90D93D447C41ACAC693B503B837501AC1E84D1F9FBA4890B2r2Z6I" TargetMode="External"/><Relationship Id="rId106" Type="http://schemas.openxmlformats.org/officeDocument/2006/relationships/hyperlink" Target="consultantplus://offline/ref=BE8CB50B82942BC0DC091D02D824E2FA6E2E014A203641441EC1578A0A9F1A51E0168620955885B180C503790268D77C67A43D55E5E34310CFAAD279s1Z7I" TargetMode="External"/><Relationship Id="rId127" Type="http://schemas.openxmlformats.org/officeDocument/2006/relationships/hyperlink" Target="consultantplus://offline/ref=BE8CB50B82942BC0DC091D02D824E2FA6E2E014A2036404310C4578A0A9F1A51E0168620955885B180C503790368D77C67A43D55E5E34310CFAAD279s1Z7I" TargetMode="External"/><Relationship Id="rId262" Type="http://schemas.openxmlformats.org/officeDocument/2006/relationships/fontTable" Target="fontTable.xml"/><Relationship Id="rId10" Type="http://schemas.openxmlformats.org/officeDocument/2006/relationships/hyperlink" Target="consultantplus://offline/ref=B658A9D49EB9563FC48A78DF76A841BDB957A42061593551DEAEA74664C2C1FA519A60B90D93D447C41ACAC693B503B837501AC1E84D1F9FBA4890B2r2Z6I" TargetMode="External"/><Relationship Id="rId31" Type="http://schemas.openxmlformats.org/officeDocument/2006/relationships/hyperlink" Target="consultantplus://offline/ref=B658A9D49EB9563FC48A78DF76A841BDB957A42061593757DFA5A74664C2C1FA519A60B90D93D447C41ACAC693B503B837501AC1E84D1F9FBA4890B2r2Z6I" TargetMode="External"/><Relationship Id="rId52" Type="http://schemas.openxmlformats.org/officeDocument/2006/relationships/hyperlink" Target="consultantplus://offline/ref=B658A9D49EB9563FC48A78DF76A841BDB957A42061583056D7A8A74664C2C1FA519A60B90D93D447C41ACAC693B503B837501AC1E84D1F9FBA4890B2r2Z6I" TargetMode="External"/><Relationship Id="rId73" Type="http://schemas.openxmlformats.org/officeDocument/2006/relationships/hyperlink" Target="consultantplus://offline/ref=B658A9D49EB9563FC48A78DF76A841BDB957A42061583456D7A4A74664C2C1FA519A60B90D93D447C41ACAC693B503B837501AC1E84D1F9FBA4890B2r2Z6I" TargetMode="External"/><Relationship Id="rId78" Type="http://schemas.openxmlformats.org/officeDocument/2006/relationships/hyperlink" Target="consultantplus://offline/ref=B658A9D49EB9563FC48A78DF76A841BDB957A4206158345ED8ABA74664C2C1FA519A60B90D93D447C41ACAC693B503B837501AC1E84D1F9FBA4890B2r2Z6I" TargetMode="External"/><Relationship Id="rId94" Type="http://schemas.openxmlformats.org/officeDocument/2006/relationships/hyperlink" Target="consultantplus://offline/ref=B658A9D49EB9563FC48A78DF76A841BDB957A42061583956DBADA74664C2C1FA519A60B90D93D447C41ACAC693B503B837501AC1E84D1F9FBA4890B2r2Z6I" TargetMode="External"/><Relationship Id="rId99" Type="http://schemas.openxmlformats.org/officeDocument/2006/relationships/hyperlink" Target="consultantplus://offline/ref=B658A9D49EB9563FC48A78DF76A841BDB957A4206158395FDBA8A74664C2C1FA519A60B90D93D447C41ACAC693B503B837501AC1E84D1F9FBA4890B2r2Z6I" TargetMode="External"/><Relationship Id="rId101" Type="http://schemas.openxmlformats.org/officeDocument/2006/relationships/hyperlink" Target="consultantplus://offline/ref=BE8CB50B82942BC0DC09030FCE48BEF56A255C4320354C144A9351DD55CF1C04A056807DD017DCE1C4900E790D7D832E3DF33057sEZEI" TargetMode="External"/><Relationship Id="rId122" Type="http://schemas.openxmlformats.org/officeDocument/2006/relationships/hyperlink" Target="consultantplus://offline/ref=BE8CB50B82942BC0DC091D02D824E2FA6E2E014A2037434A11C0578A0A9F1A51E0168620955885B180C503790268D77C67A43D55E5E34310CFAAD279s1Z7I" TargetMode="External"/><Relationship Id="rId143" Type="http://schemas.openxmlformats.org/officeDocument/2006/relationships/hyperlink" Target="consultantplus://offline/ref=BE8CB50B82942BC0DC091D02D824E2FA6E2E014A2037404211C1578A0A9F1A51E0168620955885B180C503790268D77C67A43D55E5E34310CFAAD279s1Z7I" TargetMode="External"/><Relationship Id="rId148" Type="http://schemas.openxmlformats.org/officeDocument/2006/relationships/hyperlink" Target="consultantplus://offline/ref=BE8CB50B82942BC0DC091D02D824E2FA6E2E014A20374E4B12C3578A0A9F1A51E0168620955885B180C503790268D77C67A43D55E5E34310CFAAD279s1Z7I" TargetMode="External"/><Relationship Id="rId164" Type="http://schemas.openxmlformats.org/officeDocument/2006/relationships/hyperlink" Target="consultantplus://offline/ref=BE8CB50B82942BC0DC091D02D824E2FA6E2E014A203640461FCE578A0A9F1A51E0168620955885B180C503780668D77C67A43D55E5E34310CFAAD279s1Z7I" TargetMode="External"/><Relationship Id="rId169" Type="http://schemas.openxmlformats.org/officeDocument/2006/relationships/hyperlink" Target="consultantplus://offline/ref=BE8CB50B82942BC0DC091D02D824E2FA6E2E014A203641441EC1578A0A9F1A51E0168620955885B180C503790C68D77C67A43D55E5E34310CFAAD279s1Z7I" TargetMode="External"/><Relationship Id="rId185" Type="http://schemas.openxmlformats.org/officeDocument/2006/relationships/hyperlink" Target="consultantplus://offline/ref=BE8CB50B82942BC0DC091D02D824E2FA6E2E014A20364F4715C7578A0A9F1A51E0168620955885B180C503790368D77C67A43D55E5E34310CFAAD279s1Z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58A9D49EB9563FC48A78DF76A841BDB957A42061593550DAABA74664C2C1FA519A60B90D93D447C41ACAC693B503B837501AC1E84D1F9FBA4890B2r2Z6I" TargetMode="External"/><Relationship Id="rId180" Type="http://schemas.openxmlformats.org/officeDocument/2006/relationships/hyperlink" Target="consultantplus://offline/ref=BE8CB50B82942BC0DC091D02D824E2FA6E2E014A20374E4213CF578A0A9F1A51E0168620955885B180C503790268D77C67A43D55E5E34310CFAAD279s1Z7I" TargetMode="External"/><Relationship Id="rId210" Type="http://schemas.openxmlformats.org/officeDocument/2006/relationships/hyperlink" Target="consultantplus://offline/ref=BE8CB50B82942BC0DC091D02D824E2FA6E2E014A2037444714C4578A0A9F1A51E0168620955885B180C503780768D77C67A43D55E5E34310CFAAD279s1Z7I" TargetMode="External"/><Relationship Id="rId215" Type="http://schemas.openxmlformats.org/officeDocument/2006/relationships/hyperlink" Target="consultantplus://offline/ref=BE8CB50B82942BC0DC091D02D824E2FA6E2E014A20364E421EC1578A0A9F1A51E0168620955885B180C503790268D77C67A43D55E5E34310CFAAD279s1Z7I" TargetMode="External"/><Relationship Id="rId236" Type="http://schemas.openxmlformats.org/officeDocument/2006/relationships/hyperlink" Target="consultantplus://offline/ref=BE8CB50B82942BC0DC09030FCE48BEF56D21564520314C144A9351DD55CF1C04B256D879D61596B083DB017906s6Z1I" TargetMode="External"/><Relationship Id="rId257" Type="http://schemas.openxmlformats.org/officeDocument/2006/relationships/hyperlink" Target="consultantplus://offline/ref=BE8CB50B82942BC0DC091D02D824E2FA6E2E014A20374E4213CF578A0A9F1A51E0168620955885B180C503780468D77C67A43D55E5E34310CFAAD279s1Z7I" TargetMode="External"/><Relationship Id="rId26" Type="http://schemas.openxmlformats.org/officeDocument/2006/relationships/hyperlink" Target="consultantplus://offline/ref=B658A9D49EB9563FC48A78DF76A841BDB957A42061593651D7ABA74664C2C1FA519A60B90D93D447C41ACAC693B503B837501AC1E84D1F9FBA4890B2r2Z6I" TargetMode="External"/><Relationship Id="rId231" Type="http://schemas.openxmlformats.org/officeDocument/2006/relationships/hyperlink" Target="consultantplus://offline/ref=BE8CB50B82942BC0DC091D02D824E2FA6E2E014A2036404013C3578A0A9F1A51E0168620955885B180C503780C68D77C67A43D55E5E34310CFAAD279s1Z7I" TargetMode="External"/><Relationship Id="rId252" Type="http://schemas.openxmlformats.org/officeDocument/2006/relationships/hyperlink" Target="consultantplus://offline/ref=BE8CB50B82942BC0DC091D02D824E2FA6E2E014A20364E4517C2578A0A9F1A51E0168620955885B180C503790D68D77C67A43D55E5E34310CFAAD279s1Z7I" TargetMode="External"/><Relationship Id="rId47" Type="http://schemas.openxmlformats.org/officeDocument/2006/relationships/hyperlink" Target="consultantplus://offline/ref=B658A9D49EB9563FC48A78DF76A841BDB957A42061593950DFACA74664C2C1FA519A60B90D93D447C41ACAC693B503B837501AC1E84D1F9FBA4890B2r2Z6I" TargetMode="External"/><Relationship Id="rId68" Type="http://schemas.openxmlformats.org/officeDocument/2006/relationships/hyperlink" Target="consultantplus://offline/ref=B658A9D49EB9563FC48A78DF76A841BDB957A4206158325FDFAAA74664C2C1FA519A60B90D93D447C41ACAC693B503B837501AC1E84D1F9FBA4890B2r2Z6I" TargetMode="External"/><Relationship Id="rId89" Type="http://schemas.openxmlformats.org/officeDocument/2006/relationships/hyperlink" Target="consultantplus://offline/ref=B658A9D49EB9563FC48A78DF76A841BDB957A42061583751DBA4A74664C2C1FA519A60B90D93D447C41ACAC693B503B837501AC1E84D1F9FBA4890B2r2Z6I" TargetMode="External"/><Relationship Id="rId112" Type="http://schemas.openxmlformats.org/officeDocument/2006/relationships/hyperlink" Target="consultantplus://offline/ref=BE8CB50B82942BC0DC091D02D824E2FA6E2E014A20364F4716C5578A0A9F1A51E0168620955885B180C503790268D77C67A43D55E5E34310CFAAD279s1Z7I" TargetMode="External"/><Relationship Id="rId133" Type="http://schemas.openxmlformats.org/officeDocument/2006/relationships/hyperlink" Target="consultantplus://offline/ref=BE8CB50B82942BC0DC091D02D824E2FA6E2E014A2037444714C4578A0A9F1A51E0168620955885B180C503790368D77C67A43D55E5E34310CFAAD279s1Z7I" TargetMode="External"/><Relationship Id="rId154" Type="http://schemas.openxmlformats.org/officeDocument/2006/relationships/hyperlink" Target="consultantplus://offline/ref=BE8CB50B82942BC0DC091D02D824E2FA6E2E014A2037474015C0578A0A9F1A51E0168620955885B180C503790268D77C67A43D55E5E34310CFAAD279s1Z7I" TargetMode="External"/><Relationship Id="rId175" Type="http://schemas.openxmlformats.org/officeDocument/2006/relationships/hyperlink" Target="consultantplus://offline/ref=BE8CB50B82942BC0DC091D02D824E2FA6E2E014A2036404013C3578A0A9F1A51E0168620955885B180C503780168D77C67A43D55E5E34310CFAAD279s1Z7I" TargetMode="External"/><Relationship Id="rId196" Type="http://schemas.openxmlformats.org/officeDocument/2006/relationships/hyperlink" Target="consultantplus://offline/ref=BE8CB50B82942BC0DC091D02D824E2FA6E2E014A20374E4B12C3578A0A9F1A51E0168620955885B180C503790D68D77C67A43D55E5E34310CFAAD279s1Z7I" TargetMode="External"/><Relationship Id="rId200" Type="http://schemas.openxmlformats.org/officeDocument/2006/relationships/hyperlink" Target="consultantplus://offline/ref=BE8CB50B82942BC0DC091D02D824E2FA6E2E014A20374E451EC0578A0A9F1A51E0168620955885B180C503790C68D77C67A43D55E5E34310CFAAD279s1Z7I" TargetMode="External"/><Relationship Id="rId16" Type="http://schemas.openxmlformats.org/officeDocument/2006/relationships/hyperlink" Target="consultantplus://offline/ref=B658A9D49EB9563FC48A78DF76A841BDB957A42061593656DEA5A74664C2C1FA519A60B90D93D447C41ACAC693B503B837501AC1E84D1F9FBA4890B2r2Z6I" TargetMode="External"/><Relationship Id="rId221" Type="http://schemas.openxmlformats.org/officeDocument/2006/relationships/hyperlink" Target="consultantplus://offline/ref=BE8CB50B82942BC0DC091D02D824E2FA6E2E014A203641441EC1578A0A9F1A51E0168620955885B180C503780468D77C67A43D55E5E34310CFAAD279s1Z7I" TargetMode="External"/><Relationship Id="rId242" Type="http://schemas.openxmlformats.org/officeDocument/2006/relationships/hyperlink" Target="consultantplus://offline/ref=BE8CB50B82942BC0DC091D02D824E2FA6E2E014A2037454015C2578A0A9F1A51E0168620955885B180C503790368D77C67A43D55E5E34310CFAAD279s1Z7I" TargetMode="External"/><Relationship Id="rId263" Type="http://schemas.openxmlformats.org/officeDocument/2006/relationships/theme" Target="theme/theme1.xml"/><Relationship Id="rId37" Type="http://schemas.openxmlformats.org/officeDocument/2006/relationships/hyperlink" Target="consultantplus://offline/ref=B658A9D49EB9563FC48A78DF76A841BDB957A42061593750DAACA74664C2C1FA519A60B90D93D447C41ACAC693B503B837501AC1E84D1F9FBA4890B2r2Z6I" TargetMode="External"/><Relationship Id="rId58" Type="http://schemas.openxmlformats.org/officeDocument/2006/relationships/hyperlink" Target="consultantplus://offline/ref=B658A9D49EB9563FC48A78DF76A841BDB957A42061583157DEAAA74664C2C1FA519A60B90D93D447C41ACAC693B503B837501AC1E84D1F9FBA4890B2r2Z6I" TargetMode="External"/><Relationship Id="rId79" Type="http://schemas.openxmlformats.org/officeDocument/2006/relationships/hyperlink" Target="consultantplus://offline/ref=B658A9D49EB9563FC48A78DF76A841BDB957A4206158345FD6AFA74664C2C1FA519A60B90D93D447C41ACAC693B503B837501AC1E84D1F9FBA4890B2r2Z6I" TargetMode="External"/><Relationship Id="rId102" Type="http://schemas.openxmlformats.org/officeDocument/2006/relationships/hyperlink" Target="consultantplus://offline/ref=BE8CB50B82942BC0DC09030FCE48BEF56D21564622354C144A9351DD55CF1C04A056807CDD48D9F4D5C803701A63803321F132s5Z7I" TargetMode="External"/><Relationship Id="rId123" Type="http://schemas.openxmlformats.org/officeDocument/2006/relationships/hyperlink" Target="consultantplus://offline/ref=BE8CB50B82942BC0DC091D02D824E2FA6E2E014A203742411EC7578A0A9F1A51E0168620955885B180C503790268D77C67A43D55E5E34310CFAAD279s1Z7I" TargetMode="External"/><Relationship Id="rId144" Type="http://schemas.openxmlformats.org/officeDocument/2006/relationships/hyperlink" Target="consultantplus://offline/ref=BE8CB50B82942BC0DC091D02D824E2FA6E2E014A203641451EC0578A0A9F1A51E0168620955885B180C503790368D77C67A43D55E5E34310CFAAD279s1Z7I" TargetMode="External"/><Relationship Id="rId90" Type="http://schemas.openxmlformats.org/officeDocument/2006/relationships/hyperlink" Target="consultantplus://offline/ref=B658A9D49EB9563FC48A78DF76A841BDB957A42061583856DEABA74664C2C1FA519A60B90D93D447C41ACAC693B503B837501AC1E84D1F9FBA4890B2r2Z6I" TargetMode="External"/><Relationship Id="rId165" Type="http://schemas.openxmlformats.org/officeDocument/2006/relationships/hyperlink" Target="consultantplus://offline/ref=BE8CB50B82942BC0DC091D02D824E2FA6E2E014A2036404310C4578A0A9F1A51E0168620955885B180C503780468D77C67A43D55E5E34310CFAAD279s1Z7I" TargetMode="External"/><Relationship Id="rId186" Type="http://schemas.openxmlformats.org/officeDocument/2006/relationships/hyperlink" Target="consultantplus://offline/ref=BE8CB50B82942BC0DC091D02D824E2FA6E2E014A2037414B11CE578A0A9F1A51E0168620955885B180C5037B0268D77C67A43D55E5E34310CFAAD279s1Z7I" TargetMode="External"/><Relationship Id="rId211" Type="http://schemas.openxmlformats.org/officeDocument/2006/relationships/hyperlink" Target="consultantplus://offline/ref=BE8CB50B82942BC0DC091D02D824E2FA6E2E014A2037444315C6578A0A9F1A51E0168620955885B180C503790C68D77C67A43D55E5E34310CFAAD279s1Z7I" TargetMode="External"/><Relationship Id="rId232" Type="http://schemas.openxmlformats.org/officeDocument/2006/relationships/hyperlink" Target="consultantplus://offline/ref=BE8CB50B82942BC0DC091D02D824E2FA6E2E014A2037414B11CE578A0A9F1A51E0168620955885B180C5037C0368D77C67A43D55E5E34310CFAAD279s1Z7I" TargetMode="External"/><Relationship Id="rId253" Type="http://schemas.openxmlformats.org/officeDocument/2006/relationships/hyperlink" Target="consultantplus://offline/ref=BE8CB50B82942BC0DC091D02D824E2FA6E2E014A2036404516CE578A0A9F1A51E0168620955885B180C503780068D77C67A43D55E5E34310CFAAD279s1Z7I" TargetMode="External"/><Relationship Id="rId27" Type="http://schemas.openxmlformats.org/officeDocument/2006/relationships/hyperlink" Target="consultantplus://offline/ref=B658A9D49EB9563FC48A78DF76A841BDB957A4206159365EDBA5A74664C2C1FA519A60B90D93D447C41ACAC693B503B837501AC1E84D1F9FBA4890B2r2Z6I" TargetMode="External"/><Relationship Id="rId48" Type="http://schemas.openxmlformats.org/officeDocument/2006/relationships/hyperlink" Target="consultantplus://offline/ref=B658A9D49EB9563FC48A78DF76A841BDB957A42061593951DEA9A74664C2C1FA519A60B90D93D447C41ACAC693B503B837501AC1E84D1F9FBA4890B2r2Z6I" TargetMode="External"/><Relationship Id="rId69" Type="http://schemas.openxmlformats.org/officeDocument/2006/relationships/hyperlink" Target="consultantplus://offline/ref=B658A9D49EB9563FC48A78DF76A841BDB957A42061583357DCADA74664C2C1FA519A60B90D93D447C41ACAC693B503B837501AC1E84D1F9FBA4890B2r2Z6I" TargetMode="External"/><Relationship Id="rId113" Type="http://schemas.openxmlformats.org/officeDocument/2006/relationships/hyperlink" Target="consultantplus://offline/ref=BE8CB50B82942BC0DC091D02D824E2FA6E2E014A20364E4316C2578A0A9F1A51E0168620955885B180C503790268D77C67A43D55E5E34310CFAAD279s1Z7I" TargetMode="External"/><Relationship Id="rId134" Type="http://schemas.openxmlformats.org/officeDocument/2006/relationships/hyperlink" Target="consultantplus://offline/ref=BE8CB50B82942BC0DC091D02D824E2FA6E2E014A203744451FC3578A0A9F1A51E0168620955885B180C503790268D77C67A43D55E5E34310CFAAD279s1Z7I" TargetMode="External"/><Relationship Id="rId80" Type="http://schemas.openxmlformats.org/officeDocument/2006/relationships/hyperlink" Target="consultantplus://offline/ref=B658A9D49EB9563FC48A78DF76A841BDB957A42061583557D9ACA74664C2C1FA519A60B90D93D447C41ACAC693B503B837501AC1E84D1F9FBA4890B2r2Z6I" TargetMode="External"/><Relationship Id="rId155" Type="http://schemas.openxmlformats.org/officeDocument/2006/relationships/hyperlink" Target="consultantplus://offline/ref=BE8CB50B82942BC0DC09030FCE48BEF56D2C564E22334C144A9351DD55CF1C04A0568075D61C88B183CE572840368E2D2AEF3056F2FF4311sDZ3I" TargetMode="External"/><Relationship Id="rId176" Type="http://schemas.openxmlformats.org/officeDocument/2006/relationships/hyperlink" Target="consultantplus://offline/ref=BE8CB50B82942BC0DC091D02D824E2FA6E2E014A203640461FCE578A0A9F1A51E0168620955885B180C503780068D77C67A43D55E5E34310CFAAD279s1Z7I" TargetMode="External"/><Relationship Id="rId197" Type="http://schemas.openxmlformats.org/officeDocument/2006/relationships/hyperlink" Target="consultantplus://offline/ref=BE8CB50B82942BC0DC091D02D824E2FA6E2E014A2037404512CF578A0A9F1A51E0168620955885B180C503790268D77C67A43D55E5E34310CFAAD279s1Z7I" TargetMode="External"/><Relationship Id="rId201" Type="http://schemas.openxmlformats.org/officeDocument/2006/relationships/hyperlink" Target="consultantplus://offline/ref=BE8CB50B82942BC0DC091D02D824E2FA6E2E014A20374F4B1FCF578A0A9F1A51E0168620955885B180C503790C68D77C67A43D55E5E34310CFAAD279s1Z7I" TargetMode="External"/><Relationship Id="rId222" Type="http://schemas.openxmlformats.org/officeDocument/2006/relationships/hyperlink" Target="consultantplus://offline/ref=BE8CB50B82942BC0DC091D02D824E2FA6E2E014A2036414A1FC3578A0A9F1A51E0168620955885B180C503790D68D77C67A43D55E5E34310CFAAD279s1Z7I" TargetMode="External"/><Relationship Id="rId243" Type="http://schemas.openxmlformats.org/officeDocument/2006/relationships/hyperlink" Target="consultantplus://offline/ref=BE8CB50B82942BC0DC091D02D824E2FA6E2E014A2036404013C3578A0A9F1A51E0168620955885B180C5037B0568D77C67A43D55E5E34310CFAAD279s1Z7I" TargetMode="External"/><Relationship Id="rId17" Type="http://schemas.openxmlformats.org/officeDocument/2006/relationships/hyperlink" Target="consultantplus://offline/ref=B658A9D49EB9563FC48A78DF76A841BDB957A42061593656D7ADA74664C2C1FA519A60B90D93D447C41ACAC693B503B837501AC1E84D1F9FBA4890B2r2Z6I" TargetMode="External"/><Relationship Id="rId38" Type="http://schemas.openxmlformats.org/officeDocument/2006/relationships/hyperlink" Target="consultantplus://offline/ref=B658A9D49EB9563FC48A78DF76A841BDB957A42061593751DFA5A74664C2C1FA519A60B90D93D447C41ACAC693B503B837501AC1E84D1F9FBA4890B2r2Z6I" TargetMode="External"/><Relationship Id="rId59" Type="http://schemas.openxmlformats.org/officeDocument/2006/relationships/hyperlink" Target="consultantplus://offline/ref=B658A9D49EB9563FC48A78DF76A841BDB957A42061583152D8AEA74664C2C1FA519A60B90D93D447C41ACAC693B503B837501AC1E84D1F9FBA4890B2r2Z6I" TargetMode="External"/><Relationship Id="rId103" Type="http://schemas.openxmlformats.org/officeDocument/2006/relationships/hyperlink" Target="consultantplus://offline/ref=BE8CB50B82942BC0DC091D02D824E2FA6E2E014A2036424015C2578A0A9F1A51E0168620955885B180C503790168D77C67A43D55E5E34310CFAAD279s1Z7I" TargetMode="External"/><Relationship Id="rId124" Type="http://schemas.openxmlformats.org/officeDocument/2006/relationships/hyperlink" Target="consultantplus://offline/ref=BE8CB50B82942BC0DC091D02D824E2FA6E2E014A2037414212CE578A0A9F1A51E0168620955885B180C503790268D77C67A43D55E5E34310CFAAD279s1Z7I" TargetMode="External"/><Relationship Id="rId70" Type="http://schemas.openxmlformats.org/officeDocument/2006/relationships/hyperlink" Target="consultantplus://offline/ref=B658A9D49EB9563FC48A78DF76A841BDB957A42061583353DDAFA74664C2C1FA519A60B90D93D447C41ACAC693B503B837501AC1E84D1F9FBA4890B2r2Z6I" TargetMode="External"/><Relationship Id="rId91" Type="http://schemas.openxmlformats.org/officeDocument/2006/relationships/hyperlink" Target="consultantplus://offline/ref=B658A9D49EB9563FC48A78DF76A841BDB957A42061583853DFA8A74664C2C1FA519A60B90D93D447C41ACAC693B503B837501AC1E84D1F9FBA4890B2r2Z6I" TargetMode="External"/><Relationship Id="rId145" Type="http://schemas.openxmlformats.org/officeDocument/2006/relationships/hyperlink" Target="consultantplus://offline/ref=BE8CB50B82942BC0DC091D02D824E2FA6E2E014A203745441ECE578A0A9F1A51E0168620955885B180C503790368D77C67A43D55E5E34310CFAAD279s1Z7I" TargetMode="External"/><Relationship Id="rId166" Type="http://schemas.openxmlformats.org/officeDocument/2006/relationships/hyperlink" Target="consultantplus://offline/ref=BE8CB50B82942BC0DC091D02D824E2FA6E2E014A203641421FC6578A0A9F1A51E0168620955885B180C503790268D77C67A43D55E5E34310CFAAD279s1Z7I" TargetMode="External"/><Relationship Id="rId187" Type="http://schemas.openxmlformats.org/officeDocument/2006/relationships/hyperlink" Target="consultantplus://offline/ref=BE8CB50B82942BC0DC091D02D824E2FA6E2E014A2037434A11C0578A0A9F1A51E0168620955885B180C503780568D77C67A43D55E5E34310CFAAD279s1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18</Pages>
  <Words>14213</Words>
  <Characters>81019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Геннадьевна</dc:creator>
  <cp:keywords/>
  <dc:description/>
  <cp:lastModifiedBy>Кондратьева Екатерина Геннадьевна</cp:lastModifiedBy>
  <cp:revision>2</cp:revision>
  <dcterms:created xsi:type="dcterms:W3CDTF">2022-03-09T08:25:00Z</dcterms:created>
  <dcterms:modified xsi:type="dcterms:W3CDTF">2022-03-10T13:10:00Z</dcterms:modified>
</cp:coreProperties>
</file>